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E4D" w:rsidRPr="00694994" w:rsidRDefault="00555E4D" w:rsidP="00347EEF">
      <w:pPr>
        <w:spacing w:after="0"/>
        <w:jc w:val="center"/>
        <w:rPr>
          <w:rFonts w:ascii="Times New Roman" w:hAnsi="Times New Roman"/>
          <w:b/>
          <w:sz w:val="26"/>
          <w:szCs w:val="26"/>
        </w:rPr>
      </w:pPr>
      <w:r w:rsidRPr="00694994">
        <w:rPr>
          <w:rFonts w:ascii="Times New Roman" w:hAnsi="Times New Roman"/>
          <w:b/>
          <w:sz w:val="26"/>
          <w:szCs w:val="26"/>
        </w:rPr>
        <w:t>ПОЛОЖЕННЯ ПРО КАФЕДРУ</w:t>
      </w:r>
      <w:r>
        <w:rPr>
          <w:rFonts w:ascii="Times New Roman" w:hAnsi="Times New Roman"/>
          <w:b/>
          <w:sz w:val="26"/>
          <w:szCs w:val="26"/>
        </w:rPr>
        <w:t xml:space="preserve"> ЗЕМЛЕУСТРОЮ І КАДАСТРУ</w:t>
      </w:r>
    </w:p>
    <w:p w:rsidR="00555E4D" w:rsidRPr="00694994" w:rsidRDefault="00555E4D" w:rsidP="00347EEF">
      <w:pPr>
        <w:spacing w:after="0"/>
        <w:jc w:val="center"/>
        <w:rPr>
          <w:rFonts w:ascii="Times New Roman" w:hAnsi="Times New Roman"/>
          <w:b/>
          <w:sz w:val="26"/>
          <w:szCs w:val="26"/>
        </w:rPr>
      </w:pPr>
      <w:r w:rsidRPr="00694994">
        <w:rPr>
          <w:rFonts w:ascii="Times New Roman" w:hAnsi="Times New Roman"/>
          <w:b/>
          <w:sz w:val="26"/>
          <w:szCs w:val="26"/>
        </w:rPr>
        <w:t>ПОДІЛЬСЬКОГО ДЕРЖАВНОГО АГРАРНО-ТЕХНІЧНОГО УНІВЕРСИТЕТУ</w:t>
      </w:r>
    </w:p>
    <w:p w:rsidR="00555E4D" w:rsidRPr="00694994" w:rsidRDefault="00555E4D" w:rsidP="00347EEF">
      <w:pPr>
        <w:spacing w:after="0"/>
        <w:jc w:val="center"/>
        <w:rPr>
          <w:rFonts w:ascii="Times New Roman" w:hAnsi="Times New Roman"/>
          <w:b/>
          <w:sz w:val="26"/>
          <w:szCs w:val="26"/>
        </w:rPr>
      </w:pPr>
    </w:p>
    <w:p w:rsidR="00555E4D" w:rsidRPr="00694994" w:rsidRDefault="00555E4D" w:rsidP="00347EEF">
      <w:pPr>
        <w:spacing w:after="0"/>
        <w:jc w:val="center"/>
        <w:rPr>
          <w:rFonts w:ascii="Times New Roman" w:hAnsi="Times New Roman"/>
          <w:b/>
          <w:sz w:val="26"/>
          <w:szCs w:val="26"/>
        </w:rPr>
      </w:pPr>
      <w:r w:rsidRPr="00694994">
        <w:rPr>
          <w:rFonts w:ascii="Times New Roman" w:hAnsi="Times New Roman"/>
          <w:b/>
          <w:sz w:val="26"/>
          <w:szCs w:val="26"/>
        </w:rPr>
        <w:t>1. Загальні положення</w:t>
      </w:r>
    </w:p>
    <w:p w:rsidR="00555E4D" w:rsidRPr="00694994" w:rsidRDefault="00555E4D" w:rsidP="00347EEF">
      <w:pPr>
        <w:spacing w:after="0"/>
        <w:ind w:firstLine="709"/>
        <w:jc w:val="both"/>
        <w:rPr>
          <w:rFonts w:ascii="Times New Roman" w:hAnsi="Times New Roman"/>
          <w:sz w:val="26"/>
          <w:szCs w:val="26"/>
        </w:rPr>
      </w:pPr>
      <w:r>
        <w:rPr>
          <w:rFonts w:ascii="Times New Roman" w:hAnsi="Times New Roman"/>
          <w:sz w:val="26"/>
          <w:szCs w:val="26"/>
        </w:rPr>
        <w:t>1.1. Кафедра –</w:t>
      </w:r>
      <w:r w:rsidRPr="00661299">
        <w:rPr>
          <w:rFonts w:ascii="Times New Roman" w:hAnsi="Times New Roman"/>
          <w:sz w:val="26"/>
          <w:szCs w:val="26"/>
        </w:rPr>
        <w:t xml:space="preserve"> це базовий структурний підрозділ </w:t>
      </w:r>
      <w:r w:rsidRPr="00694994">
        <w:rPr>
          <w:rFonts w:ascii="Times New Roman" w:hAnsi="Times New Roman"/>
          <w:sz w:val="26"/>
          <w:szCs w:val="26"/>
        </w:rPr>
        <w:t>Подільського державного аграрн</w:t>
      </w:r>
      <w:r>
        <w:rPr>
          <w:rFonts w:ascii="Times New Roman" w:hAnsi="Times New Roman"/>
          <w:sz w:val="26"/>
          <w:szCs w:val="26"/>
        </w:rPr>
        <w:t>о-технічного університету (далі </w:t>
      </w:r>
      <w:r w:rsidRPr="00694994">
        <w:rPr>
          <w:rFonts w:ascii="Times New Roman" w:hAnsi="Times New Roman"/>
          <w:sz w:val="26"/>
          <w:szCs w:val="26"/>
        </w:rPr>
        <w:t>– Університет)</w:t>
      </w:r>
      <w:r w:rsidRPr="00661299">
        <w:rPr>
          <w:rFonts w:ascii="Times New Roman" w:hAnsi="Times New Roman"/>
          <w:sz w:val="26"/>
          <w:szCs w:val="26"/>
        </w:rPr>
        <w:t>, що провадить освітню, методичну та/або наукову діяльність за певною спеціальністю (спеціалізацією) чи міжгалузевою групою спеціальностей, до складу якого входить не менше п’яти науково-педагогічних працівників, для яких кафедра є основним місцем роботи, і не менш як три з них мають науковий ступінь або вчене (почесне) звання.</w:t>
      </w:r>
    </w:p>
    <w:p w:rsidR="00555E4D" w:rsidRPr="00694994" w:rsidRDefault="00555E4D" w:rsidP="00347EEF">
      <w:pPr>
        <w:spacing w:after="0"/>
        <w:ind w:firstLine="709"/>
        <w:jc w:val="both"/>
        <w:rPr>
          <w:rFonts w:ascii="Times New Roman" w:hAnsi="Times New Roman"/>
          <w:sz w:val="26"/>
          <w:szCs w:val="26"/>
        </w:rPr>
      </w:pPr>
      <w:r>
        <w:rPr>
          <w:rFonts w:ascii="Times New Roman" w:hAnsi="Times New Roman"/>
          <w:sz w:val="26"/>
          <w:szCs w:val="26"/>
        </w:rPr>
        <w:t>1.2. </w:t>
      </w:r>
      <w:r w:rsidRPr="00694994">
        <w:rPr>
          <w:rFonts w:ascii="Times New Roman" w:hAnsi="Times New Roman"/>
          <w:sz w:val="26"/>
          <w:szCs w:val="26"/>
        </w:rPr>
        <w:t xml:space="preserve">Кафедра у своїй діяльності керується Конституцією України, </w:t>
      </w:r>
      <w:r>
        <w:rPr>
          <w:rFonts w:ascii="Times New Roman" w:hAnsi="Times New Roman"/>
          <w:sz w:val="26"/>
          <w:szCs w:val="26"/>
        </w:rPr>
        <w:t>З</w:t>
      </w:r>
      <w:r w:rsidRPr="00694994">
        <w:rPr>
          <w:rFonts w:ascii="Times New Roman" w:hAnsi="Times New Roman"/>
          <w:sz w:val="26"/>
          <w:szCs w:val="26"/>
        </w:rPr>
        <w:t>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w:t>
      </w:r>
      <w:r w:rsidRPr="00661299">
        <w:rPr>
          <w:rFonts w:ascii="Times New Roman" w:hAnsi="Times New Roman"/>
          <w:sz w:val="26"/>
          <w:szCs w:val="26"/>
        </w:rPr>
        <w:t>, вимогами стандартів системи забезпечення якості вищої освіти, Колективним договором</w:t>
      </w:r>
      <w:r w:rsidRPr="00694994">
        <w:rPr>
          <w:rFonts w:ascii="Times New Roman" w:hAnsi="Times New Roman"/>
          <w:sz w:val="26"/>
          <w:szCs w:val="26"/>
        </w:rPr>
        <w:t>,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555E4D" w:rsidRPr="00694994" w:rsidRDefault="00555E4D" w:rsidP="00347EEF">
      <w:pPr>
        <w:spacing w:after="0"/>
        <w:ind w:firstLine="709"/>
        <w:jc w:val="both"/>
        <w:rPr>
          <w:rFonts w:ascii="Times New Roman" w:hAnsi="Times New Roman"/>
          <w:sz w:val="26"/>
          <w:szCs w:val="26"/>
        </w:rPr>
      </w:pPr>
      <w:r>
        <w:rPr>
          <w:rFonts w:ascii="Times New Roman" w:hAnsi="Times New Roman"/>
          <w:sz w:val="26"/>
          <w:szCs w:val="26"/>
        </w:rPr>
        <w:t>1.3. </w:t>
      </w:r>
      <w:r w:rsidRPr="00694994">
        <w:rPr>
          <w:rFonts w:ascii="Times New Roman" w:hAnsi="Times New Roman"/>
          <w:sz w:val="26"/>
          <w:szCs w:val="26"/>
        </w:rPr>
        <w:t>Кафедра створюється рішенням вченої ради Університету.</w:t>
      </w:r>
    </w:p>
    <w:p w:rsidR="00555E4D" w:rsidRPr="008738AC" w:rsidRDefault="00555E4D" w:rsidP="00D044AF">
      <w:pPr>
        <w:spacing w:after="0"/>
        <w:ind w:firstLine="709"/>
        <w:jc w:val="both"/>
        <w:rPr>
          <w:rFonts w:ascii="Times New Roman" w:hAnsi="Times New Roman"/>
          <w:sz w:val="26"/>
          <w:szCs w:val="26"/>
        </w:rPr>
      </w:pPr>
      <w:r>
        <w:rPr>
          <w:rFonts w:ascii="Times New Roman" w:hAnsi="Times New Roman"/>
          <w:sz w:val="26"/>
          <w:szCs w:val="26"/>
        </w:rPr>
        <w:t>1.4. </w:t>
      </w:r>
      <w:r w:rsidRPr="00694994">
        <w:rPr>
          <w:rFonts w:ascii="Times New Roman" w:hAnsi="Times New Roman"/>
          <w:sz w:val="26"/>
          <w:szCs w:val="26"/>
        </w:rPr>
        <w:t xml:space="preserve">Робота кафедри </w:t>
      </w:r>
      <w:r w:rsidRPr="008738AC">
        <w:rPr>
          <w:rFonts w:ascii="Times New Roman" w:hAnsi="Times New Roman"/>
          <w:sz w:val="26"/>
          <w:szCs w:val="26"/>
        </w:rPr>
        <w:t xml:space="preserve">спрямована на підготовку фахівців, які володіють глибокими теоретичними та практичними знаннями, уміннями і навичками, високою професійною кваліфікацією. </w:t>
      </w:r>
    </w:p>
    <w:p w:rsidR="00555E4D" w:rsidRPr="00694994" w:rsidRDefault="00555E4D" w:rsidP="00347EEF">
      <w:pPr>
        <w:spacing w:after="0"/>
        <w:ind w:firstLine="709"/>
        <w:jc w:val="both"/>
        <w:rPr>
          <w:rStyle w:val="5"/>
          <w:rFonts w:ascii="Times New Roman" w:hAnsi="Times New Roman" w:cs="Times New Roman"/>
          <w:sz w:val="26"/>
          <w:szCs w:val="26"/>
          <w:lang w:eastAsia="uk-UA"/>
        </w:rPr>
      </w:pPr>
      <w:r w:rsidRPr="008738AC">
        <w:rPr>
          <w:rFonts w:ascii="Times New Roman" w:hAnsi="Times New Roman"/>
          <w:sz w:val="26"/>
          <w:szCs w:val="26"/>
        </w:rPr>
        <w:t>1.6. </w:t>
      </w:r>
      <w:r w:rsidRPr="008738AC">
        <w:rPr>
          <w:rStyle w:val="5"/>
          <w:rFonts w:ascii="Times New Roman" w:hAnsi="Times New Roman" w:cs="Times New Roman"/>
          <w:sz w:val="26"/>
          <w:szCs w:val="26"/>
          <w:lang w:eastAsia="uk-UA"/>
        </w:rPr>
        <w:t>До складу кафедри входять науково</w:t>
      </w:r>
      <w:r w:rsidRPr="00694994">
        <w:rPr>
          <w:rStyle w:val="5"/>
          <w:rFonts w:ascii="Times New Roman" w:hAnsi="Times New Roman" w:cs="Times New Roman"/>
          <w:sz w:val="26"/>
          <w:szCs w:val="26"/>
          <w:lang w:eastAsia="uk-UA"/>
        </w:rPr>
        <w:t>-педагогічні працівники (професори, доценти, старші викладачі, асистенти, викладачі-стажисти, аспіранти) та навчально-допоміжний персон</w:t>
      </w:r>
      <w:r>
        <w:rPr>
          <w:rStyle w:val="5"/>
          <w:rFonts w:ascii="Times New Roman" w:hAnsi="Times New Roman" w:cs="Times New Roman"/>
          <w:sz w:val="26"/>
          <w:szCs w:val="26"/>
          <w:lang w:eastAsia="uk-UA"/>
        </w:rPr>
        <w:t>ал (старші лаборанти і лаборанти)</w:t>
      </w:r>
      <w:r w:rsidRPr="00694994">
        <w:rPr>
          <w:rStyle w:val="5"/>
          <w:rFonts w:ascii="Times New Roman" w:hAnsi="Times New Roman" w:cs="Times New Roman"/>
          <w:sz w:val="26"/>
          <w:szCs w:val="26"/>
          <w:lang w:eastAsia="uk-UA"/>
        </w:rPr>
        <w:t>.</w:t>
      </w:r>
    </w:p>
    <w:p w:rsidR="00555E4D" w:rsidRPr="00694994" w:rsidRDefault="00555E4D" w:rsidP="00347EEF">
      <w:pPr>
        <w:spacing w:after="0"/>
        <w:ind w:firstLine="709"/>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1.7. На посади науково-педагогічних працівників обираються за конкурсом особи, які мають наукові ступені або вчені звання, а також випускники магістратури, аспірантури та докторантури. Кадрове забезпечення навчально-наукового пр</w:t>
      </w:r>
      <w:r>
        <w:rPr>
          <w:rStyle w:val="5"/>
          <w:rFonts w:ascii="Times New Roman" w:hAnsi="Times New Roman" w:cs="Times New Roman"/>
          <w:sz w:val="26"/>
          <w:szCs w:val="26"/>
          <w:lang w:eastAsia="uk-UA"/>
        </w:rPr>
        <w:t>оцесу є одним з головних напрям</w:t>
      </w:r>
      <w:r w:rsidRPr="00694994">
        <w:rPr>
          <w:rStyle w:val="5"/>
          <w:rFonts w:ascii="Times New Roman" w:hAnsi="Times New Roman" w:cs="Times New Roman"/>
          <w:sz w:val="26"/>
          <w:szCs w:val="26"/>
          <w:lang w:eastAsia="uk-UA"/>
        </w:rPr>
        <w:t>ів у діяльності кафедри.</w:t>
      </w:r>
    </w:p>
    <w:p w:rsidR="00555E4D" w:rsidRPr="00694994" w:rsidRDefault="00555E4D" w:rsidP="00347EEF">
      <w:pPr>
        <w:spacing w:after="0"/>
        <w:ind w:firstLine="709"/>
        <w:jc w:val="both"/>
        <w:rPr>
          <w:rFonts w:ascii="Times New Roman" w:hAnsi="Times New Roman"/>
          <w:sz w:val="26"/>
          <w:szCs w:val="26"/>
        </w:rPr>
      </w:pPr>
      <w:r w:rsidRPr="00694994">
        <w:rPr>
          <w:rStyle w:val="5"/>
          <w:rFonts w:ascii="Times New Roman" w:hAnsi="Times New Roman" w:cs="Times New Roman"/>
          <w:sz w:val="26"/>
          <w:szCs w:val="26"/>
          <w:lang w:eastAsia="uk-UA"/>
        </w:rPr>
        <w:t>1.8. </w:t>
      </w:r>
      <w:r>
        <w:rPr>
          <w:rStyle w:val="5"/>
          <w:rFonts w:ascii="Times New Roman" w:hAnsi="Times New Roman" w:cs="Times New Roman"/>
          <w:sz w:val="26"/>
          <w:szCs w:val="26"/>
          <w:lang w:eastAsia="uk-UA"/>
        </w:rPr>
        <w:t>К</w:t>
      </w:r>
      <w:r w:rsidRPr="00694994">
        <w:rPr>
          <w:rFonts w:ascii="Times New Roman" w:hAnsi="Times New Roman"/>
          <w:sz w:val="26"/>
          <w:szCs w:val="26"/>
        </w:rPr>
        <w:t>афедр</w:t>
      </w:r>
      <w:r>
        <w:rPr>
          <w:rFonts w:ascii="Times New Roman" w:hAnsi="Times New Roman"/>
          <w:sz w:val="26"/>
          <w:szCs w:val="26"/>
        </w:rPr>
        <w:t>а</w:t>
      </w:r>
      <w:r w:rsidRPr="00694994">
        <w:rPr>
          <w:rFonts w:ascii="Times New Roman" w:hAnsi="Times New Roman"/>
          <w:sz w:val="26"/>
          <w:szCs w:val="26"/>
        </w:rPr>
        <w:t xml:space="preserve"> входять до складу факультет</w:t>
      </w:r>
      <w:r>
        <w:rPr>
          <w:rFonts w:ascii="Times New Roman" w:hAnsi="Times New Roman"/>
          <w:sz w:val="26"/>
          <w:szCs w:val="26"/>
        </w:rPr>
        <w:t>у агротехнологій і природокористування</w:t>
      </w:r>
      <w:r w:rsidRPr="00694994">
        <w:rPr>
          <w:rFonts w:ascii="Times New Roman" w:hAnsi="Times New Roman"/>
          <w:sz w:val="26"/>
          <w:szCs w:val="26"/>
        </w:rPr>
        <w:t>.</w:t>
      </w:r>
    </w:p>
    <w:p w:rsidR="00555E4D" w:rsidRPr="00694994" w:rsidRDefault="00555E4D"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1.9. Фінансова діяльність кафедри здійснюється згідно з чинним законодавством та в рамках виділених бюджетних </w:t>
      </w:r>
      <w:r>
        <w:rPr>
          <w:rFonts w:ascii="Times New Roman" w:hAnsi="Times New Roman" w:cs="Times New Roman"/>
          <w:sz w:val="26"/>
          <w:szCs w:val="26"/>
        </w:rPr>
        <w:t>і</w:t>
      </w:r>
      <w:r w:rsidRPr="00694994">
        <w:rPr>
          <w:rFonts w:ascii="Times New Roman" w:hAnsi="Times New Roman" w:cs="Times New Roman"/>
          <w:sz w:val="26"/>
          <w:szCs w:val="26"/>
        </w:rPr>
        <w:t xml:space="preserve"> залучених позабюджетних коштів.</w:t>
      </w:r>
    </w:p>
    <w:p w:rsidR="00555E4D" w:rsidRPr="00694994" w:rsidRDefault="00555E4D"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1.10. Контроль за діяльністю кафедри здійснює декан факультету, в структурі якого вона перебуває.</w:t>
      </w:r>
    </w:p>
    <w:p w:rsidR="00555E4D" w:rsidRPr="00694994" w:rsidRDefault="00555E4D"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p>
    <w:p w:rsidR="00555E4D" w:rsidRPr="00694994" w:rsidRDefault="00555E4D" w:rsidP="00347EEF">
      <w:pPr>
        <w:pStyle w:val="50"/>
        <w:shd w:val="clear" w:color="auto" w:fill="auto"/>
        <w:tabs>
          <w:tab w:val="left" w:pos="1190"/>
        </w:tabs>
        <w:spacing w:before="0" w:after="0" w:line="276" w:lineRule="auto"/>
        <w:jc w:val="center"/>
        <w:rPr>
          <w:rStyle w:val="5"/>
          <w:rFonts w:ascii="Times New Roman" w:hAnsi="Times New Roman" w:cs="Times New Roman"/>
          <w:b/>
          <w:sz w:val="26"/>
          <w:szCs w:val="26"/>
          <w:lang w:eastAsia="uk-UA"/>
        </w:rPr>
      </w:pPr>
      <w:r w:rsidRPr="00694994">
        <w:rPr>
          <w:rStyle w:val="5"/>
          <w:rFonts w:ascii="Times New Roman" w:hAnsi="Times New Roman" w:cs="Times New Roman"/>
          <w:b/>
          <w:sz w:val="26"/>
          <w:szCs w:val="26"/>
          <w:lang w:eastAsia="uk-UA"/>
        </w:rPr>
        <w:t>2. Структура та керівництво кафедри</w:t>
      </w:r>
    </w:p>
    <w:p w:rsidR="00555E4D" w:rsidRPr="00694994" w:rsidRDefault="00555E4D" w:rsidP="00347EEF">
      <w:pPr>
        <w:pStyle w:val="50"/>
        <w:shd w:val="clear" w:color="auto" w:fill="auto"/>
        <w:tabs>
          <w:tab w:val="left" w:pos="1190"/>
        </w:tabs>
        <w:spacing w:before="0" w:after="0" w:line="276" w:lineRule="auto"/>
        <w:ind w:firstLine="709"/>
        <w:rPr>
          <w:rStyle w:val="5"/>
          <w:rFonts w:ascii="Times New Roman" w:hAnsi="Times New Roman" w:cs="Times New Roman"/>
          <w:sz w:val="26"/>
          <w:szCs w:val="26"/>
          <w:lang w:eastAsia="uk-UA"/>
        </w:rPr>
      </w:pPr>
      <w:r w:rsidRPr="00694994">
        <w:rPr>
          <w:rFonts w:ascii="Times New Roman" w:hAnsi="Times New Roman" w:cs="Times New Roman"/>
          <w:sz w:val="26"/>
          <w:szCs w:val="26"/>
        </w:rPr>
        <w:t>2.1. Організація роботи кафедри є важливою складовою функціонування факультету та включає навчальну, методичну</w:t>
      </w:r>
      <w:r>
        <w:rPr>
          <w:rFonts w:ascii="Times New Roman" w:hAnsi="Times New Roman" w:cs="Times New Roman"/>
          <w:sz w:val="26"/>
          <w:szCs w:val="26"/>
        </w:rPr>
        <w:t>, наукову та</w:t>
      </w:r>
      <w:r w:rsidRPr="00694994">
        <w:rPr>
          <w:rFonts w:ascii="Times New Roman" w:hAnsi="Times New Roman" w:cs="Times New Roman"/>
          <w:sz w:val="26"/>
          <w:szCs w:val="26"/>
        </w:rPr>
        <w:t xml:space="preserve"> організаційну роботу.</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shd w:val="clear" w:color="auto" w:fill="FFFFFF"/>
        </w:rPr>
      </w:pPr>
      <w:r w:rsidRPr="00694994">
        <w:rPr>
          <w:rStyle w:val="5"/>
          <w:rFonts w:ascii="Times New Roman" w:hAnsi="Times New Roman" w:cs="Times New Roman"/>
          <w:sz w:val="26"/>
          <w:szCs w:val="26"/>
          <w:lang w:eastAsia="uk-UA"/>
        </w:rPr>
        <w:t>2.2. До структури кафедри можуть входити навчальні лабораторії, кабінети та 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університету.</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2.3. Для виконання покладених на кафедру задач, реалізації та здійснення на належному науковому рівні освітніх програм за кафедрою закріплюються: </w:t>
      </w:r>
    </w:p>
    <w:p w:rsidR="00555E4D" w:rsidRPr="00694994" w:rsidRDefault="00555E4D"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навчальні лабораторії та методичні кабінети; </w:t>
      </w:r>
    </w:p>
    <w:p w:rsidR="00555E4D" w:rsidRPr="00694994" w:rsidRDefault="00555E4D"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кабінети науково-педагогічних працівників; </w:t>
      </w:r>
    </w:p>
    <w:p w:rsidR="00555E4D" w:rsidRPr="00694994" w:rsidRDefault="00555E4D"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кабінети комп</w:t>
      </w:r>
      <w:r>
        <w:rPr>
          <w:rFonts w:ascii="Times New Roman" w:hAnsi="Times New Roman" w:cs="Times New Roman"/>
          <w:sz w:val="26"/>
          <w:szCs w:val="26"/>
        </w:rPr>
        <w:t>’</w:t>
      </w:r>
      <w:r w:rsidRPr="00694994">
        <w:rPr>
          <w:rFonts w:ascii="Times New Roman" w:hAnsi="Times New Roman" w:cs="Times New Roman"/>
          <w:sz w:val="26"/>
          <w:szCs w:val="26"/>
        </w:rPr>
        <w:t xml:space="preserve">ютерної техніки.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w:t>
      </w:r>
      <w:r>
        <w:rPr>
          <w:rFonts w:ascii="Times New Roman" w:hAnsi="Times New Roman" w:cs="Times New Roman"/>
          <w:sz w:val="26"/>
          <w:szCs w:val="26"/>
        </w:rPr>
        <w:t xml:space="preserve">як мінімум один раз на </w:t>
      </w:r>
      <w:r w:rsidRPr="00694994">
        <w:rPr>
          <w:rFonts w:ascii="Times New Roman" w:hAnsi="Times New Roman" w:cs="Times New Roman"/>
          <w:sz w:val="26"/>
          <w:szCs w:val="26"/>
        </w:rPr>
        <w:t>міся</w:t>
      </w:r>
      <w:r>
        <w:rPr>
          <w:rFonts w:ascii="Times New Roman" w:hAnsi="Times New Roman" w:cs="Times New Roman"/>
          <w:sz w:val="26"/>
          <w:szCs w:val="26"/>
        </w:rPr>
        <w:t>ць</w:t>
      </w:r>
      <w:r w:rsidRPr="00694994">
        <w:rPr>
          <w:rFonts w:ascii="Times New Roman" w:hAnsi="Times New Roman" w:cs="Times New Roman"/>
          <w:sz w:val="26"/>
          <w:szCs w:val="26"/>
        </w:rPr>
        <w:t>. Рішення, схвалені на засіданнях, є обов</w:t>
      </w:r>
      <w:r>
        <w:rPr>
          <w:rFonts w:ascii="Times New Roman" w:hAnsi="Times New Roman" w:cs="Times New Roman"/>
          <w:sz w:val="26"/>
          <w:szCs w:val="26"/>
        </w:rPr>
        <w:t>’</w:t>
      </w:r>
      <w:r w:rsidRPr="00694994">
        <w:rPr>
          <w:rFonts w:ascii="Times New Roman" w:hAnsi="Times New Roman" w:cs="Times New Roman"/>
          <w:sz w:val="26"/>
          <w:szCs w:val="26"/>
        </w:rPr>
        <w:t>язковими для виконання працівниками кафедри. Рішення кафедри набирають чинності, якщо в засіданні бере участь не менше 2/3 постійного складу. Рішення (крім окремо обумовлених випадків) 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2.5. Питання організації </w:t>
      </w:r>
      <w:r w:rsidRPr="00694994">
        <w:rPr>
          <w:rStyle w:val="5"/>
          <w:rFonts w:ascii="Times New Roman" w:hAnsi="Times New Roman" w:cs="Times New Roman"/>
          <w:sz w:val="26"/>
          <w:szCs w:val="26"/>
          <w:lang w:eastAsia="uk-UA"/>
        </w:rPr>
        <w:t>навчальн</w:t>
      </w:r>
      <w:r>
        <w:rPr>
          <w:rStyle w:val="5"/>
          <w:rFonts w:ascii="Times New Roman" w:hAnsi="Times New Roman" w:cs="Times New Roman"/>
          <w:sz w:val="26"/>
          <w:szCs w:val="26"/>
          <w:lang w:eastAsia="uk-UA"/>
        </w:rPr>
        <w:t>ої</w:t>
      </w:r>
      <w:r w:rsidRPr="00694994">
        <w:rPr>
          <w:rStyle w:val="5"/>
          <w:rFonts w:ascii="Times New Roman" w:hAnsi="Times New Roman" w:cs="Times New Roman"/>
          <w:sz w:val="26"/>
          <w:szCs w:val="26"/>
          <w:lang w:eastAsia="uk-UA"/>
        </w:rPr>
        <w:t>, методичн</w:t>
      </w:r>
      <w:r>
        <w:rPr>
          <w:rStyle w:val="5"/>
          <w:rFonts w:ascii="Times New Roman" w:hAnsi="Times New Roman" w:cs="Times New Roman"/>
          <w:sz w:val="26"/>
          <w:szCs w:val="26"/>
          <w:lang w:eastAsia="uk-UA"/>
        </w:rPr>
        <w:t>ої</w:t>
      </w:r>
      <w:r w:rsidRPr="00694994">
        <w:rPr>
          <w:rStyle w:val="5"/>
          <w:rFonts w:ascii="Times New Roman" w:hAnsi="Times New Roman" w:cs="Times New Roman"/>
          <w:sz w:val="26"/>
          <w:szCs w:val="26"/>
          <w:lang w:eastAsia="uk-UA"/>
        </w:rPr>
        <w:t>, науко</w:t>
      </w:r>
      <w:r>
        <w:rPr>
          <w:rStyle w:val="5"/>
          <w:rFonts w:ascii="Times New Roman" w:hAnsi="Times New Roman" w:cs="Times New Roman"/>
          <w:sz w:val="26"/>
          <w:szCs w:val="26"/>
          <w:lang w:eastAsia="uk-UA"/>
        </w:rPr>
        <w:t>вої</w:t>
      </w:r>
      <w:r w:rsidRPr="00694994">
        <w:rPr>
          <w:rStyle w:val="5"/>
          <w:rFonts w:ascii="Times New Roman" w:hAnsi="Times New Roman" w:cs="Times New Roman"/>
          <w:sz w:val="26"/>
          <w:szCs w:val="26"/>
          <w:lang w:eastAsia="uk-UA"/>
        </w:rPr>
        <w:t xml:space="preserve">, </w:t>
      </w:r>
      <w:r>
        <w:rPr>
          <w:rStyle w:val="5"/>
          <w:rFonts w:ascii="Times New Roman" w:hAnsi="Times New Roman" w:cs="Times New Roman"/>
          <w:sz w:val="26"/>
          <w:szCs w:val="26"/>
          <w:lang w:eastAsia="uk-UA"/>
        </w:rPr>
        <w:t>організаційної</w:t>
      </w:r>
      <w:r w:rsidRPr="00694994">
        <w:rPr>
          <w:rStyle w:val="5"/>
          <w:rFonts w:ascii="Times New Roman" w:hAnsi="Times New Roman" w:cs="Times New Roman"/>
          <w:sz w:val="26"/>
          <w:szCs w:val="26"/>
          <w:lang w:eastAsia="uk-UA"/>
        </w:rPr>
        <w:t xml:space="preserve"> та інш</w:t>
      </w:r>
      <w:r>
        <w:rPr>
          <w:rStyle w:val="5"/>
          <w:rFonts w:ascii="Times New Roman" w:hAnsi="Times New Roman" w:cs="Times New Roman"/>
          <w:sz w:val="26"/>
          <w:szCs w:val="26"/>
          <w:lang w:eastAsia="uk-UA"/>
        </w:rPr>
        <w:t>их</w:t>
      </w:r>
      <w:r w:rsidRPr="00694994">
        <w:rPr>
          <w:rStyle w:val="5"/>
          <w:rFonts w:ascii="Times New Roman" w:hAnsi="Times New Roman" w:cs="Times New Roman"/>
          <w:sz w:val="26"/>
          <w:szCs w:val="26"/>
          <w:lang w:eastAsia="uk-UA"/>
        </w:rPr>
        <w:t xml:space="preserve"> вид</w:t>
      </w:r>
      <w:r>
        <w:rPr>
          <w:rStyle w:val="5"/>
          <w:rFonts w:ascii="Times New Roman" w:hAnsi="Times New Roman" w:cs="Times New Roman"/>
          <w:sz w:val="26"/>
          <w:szCs w:val="26"/>
          <w:lang w:eastAsia="uk-UA"/>
        </w:rPr>
        <w:t>ів</w:t>
      </w:r>
      <w:r w:rsidRPr="00694994">
        <w:rPr>
          <w:rStyle w:val="5"/>
          <w:rFonts w:ascii="Times New Roman" w:hAnsi="Times New Roman" w:cs="Times New Roman"/>
          <w:sz w:val="26"/>
          <w:szCs w:val="26"/>
          <w:lang w:eastAsia="uk-UA"/>
        </w:rPr>
        <w:t xml:space="preserve"> роб</w:t>
      </w:r>
      <w:r>
        <w:rPr>
          <w:rStyle w:val="5"/>
          <w:rFonts w:ascii="Times New Roman" w:hAnsi="Times New Roman" w:cs="Times New Roman"/>
          <w:sz w:val="26"/>
          <w:szCs w:val="26"/>
          <w:lang w:eastAsia="uk-UA"/>
        </w:rPr>
        <w:t>іт</w:t>
      </w:r>
      <w:r w:rsidRPr="00694994">
        <w:rPr>
          <w:rFonts w:ascii="Times New Roman" w:hAnsi="Times New Roman" w:cs="Times New Roman"/>
          <w:sz w:val="26"/>
          <w:szCs w:val="26"/>
        </w:rPr>
        <w:t>, що мають кафедральний характер, можуть розглядатися і обговорюватися на спільни</w:t>
      </w:r>
      <w:r>
        <w:rPr>
          <w:rFonts w:ascii="Times New Roman" w:hAnsi="Times New Roman" w:cs="Times New Roman"/>
          <w:sz w:val="26"/>
          <w:szCs w:val="26"/>
        </w:rPr>
        <w:t>х засіданнях кафедр факультету.</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2.6. Розподіл обов</w:t>
      </w:r>
      <w:r>
        <w:rPr>
          <w:rFonts w:ascii="Times New Roman" w:hAnsi="Times New Roman" w:cs="Times New Roman"/>
          <w:sz w:val="26"/>
          <w:szCs w:val="26"/>
        </w:rPr>
        <w:t>’</w:t>
      </w:r>
      <w:r w:rsidRPr="00694994">
        <w:rPr>
          <w:rFonts w:ascii="Times New Roman" w:hAnsi="Times New Roman" w:cs="Times New Roman"/>
          <w:sz w:val="26"/>
          <w:szCs w:val="26"/>
        </w:rPr>
        <w:t>язків між працівниками кафедри щорічно затверджується на засіданні кафедри.</w:t>
      </w:r>
    </w:p>
    <w:p w:rsidR="00555E4D" w:rsidRPr="00694994" w:rsidRDefault="00555E4D" w:rsidP="007C0880">
      <w:pPr>
        <w:spacing w:after="0"/>
        <w:ind w:firstLine="709"/>
        <w:jc w:val="both"/>
        <w:rPr>
          <w:rFonts w:ascii="Times New Roman" w:hAnsi="Times New Roman"/>
          <w:sz w:val="26"/>
          <w:szCs w:val="26"/>
        </w:rPr>
      </w:pPr>
      <w:r w:rsidRPr="00694994">
        <w:rPr>
          <w:rFonts w:ascii="Times New Roman" w:hAnsi="Times New Roman"/>
          <w:sz w:val="26"/>
          <w:szCs w:val="26"/>
        </w:rPr>
        <w:t>2.7. Кафедру очолює завідувач. Керівник кафедри обирається за конкурсом таємним голосуванням вченою радою Університету строком на п</w:t>
      </w:r>
      <w:r>
        <w:rPr>
          <w:rFonts w:ascii="Times New Roman" w:hAnsi="Times New Roman"/>
          <w:sz w:val="26"/>
          <w:szCs w:val="26"/>
        </w:rPr>
        <w:t>’</w:t>
      </w:r>
      <w:r w:rsidRPr="00694994">
        <w:rPr>
          <w:rFonts w:ascii="Times New Roman" w:hAnsi="Times New Roman"/>
          <w:sz w:val="26"/>
          <w:szCs w:val="26"/>
        </w:rPr>
        <w:t xml:space="preserve">ять років з урахуванням пропозицій трудового колективу факультету та кафедри. Із ним укладають контракт. На посаду завідувача кафедри може бути обрана особа, що має науковий ступінь та/або вчене звання. Завідувач кафедри не може перебувати на посаді більше як два строки. </w:t>
      </w:r>
    </w:p>
    <w:p w:rsidR="00555E4D" w:rsidRPr="00ED644B" w:rsidRDefault="00555E4D" w:rsidP="00347EEF">
      <w:pPr>
        <w:spacing w:after="0"/>
        <w:ind w:firstLine="709"/>
        <w:jc w:val="both"/>
        <w:rPr>
          <w:rStyle w:val="BodyTextChar"/>
          <w:sz w:val="26"/>
          <w:szCs w:val="26"/>
          <w:lang w:val="ru-RU" w:eastAsia="uk-UA"/>
        </w:rPr>
      </w:pPr>
      <w:r w:rsidRPr="00694994">
        <w:rPr>
          <w:rFonts w:ascii="Times New Roman" w:hAnsi="Times New Roman"/>
          <w:sz w:val="26"/>
          <w:szCs w:val="26"/>
        </w:rPr>
        <w:t>2.8. У</w:t>
      </w:r>
      <w:r w:rsidRPr="00694994">
        <w:rPr>
          <w:rStyle w:val="BodyTextChar"/>
          <w:sz w:val="26"/>
          <w:szCs w:val="26"/>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w:t>
      </w:r>
      <w:r>
        <w:rPr>
          <w:rStyle w:val="BodyTextChar"/>
          <w:sz w:val="26"/>
          <w:szCs w:val="26"/>
          <w:lang w:eastAsia="uk-UA"/>
        </w:rPr>
        <w:t>’</w:t>
      </w:r>
      <w:r w:rsidRPr="00694994">
        <w:rPr>
          <w:rStyle w:val="BodyTextChar"/>
          <w:sz w:val="26"/>
          <w:szCs w:val="26"/>
          <w:lang w:eastAsia="uk-UA"/>
        </w:rPr>
        <w:t>язками, покладеними на нього</w:t>
      </w:r>
      <w:r>
        <w:rPr>
          <w:rStyle w:val="BodyTextChar"/>
          <w:sz w:val="26"/>
          <w:szCs w:val="26"/>
          <w:lang w:eastAsia="uk-UA"/>
        </w:rPr>
        <w:t xml:space="preserve"> ректором і деканом факультету.</w:t>
      </w:r>
    </w:p>
    <w:p w:rsidR="00555E4D" w:rsidRPr="00694994" w:rsidRDefault="00555E4D" w:rsidP="00347EEF">
      <w:pPr>
        <w:spacing w:after="0"/>
        <w:ind w:firstLine="709"/>
        <w:jc w:val="both"/>
        <w:rPr>
          <w:rStyle w:val="BodyTextChar"/>
          <w:sz w:val="26"/>
          <w:szCs w:val="26"/>
          <w:lang w:eastAsia="uk-UA"/>
        </w:rPr>
      </w:pPr>
      <w:r w:rsidRPr="00694994">
        <w:rPr>
          <w:rStyle w:val="BodyTextChar"/>
          <w:sz w:val="26"/>
          <w:szCs w:val="26"/>
          <w:lang w:eastAsia="uk-UA"/>
        </w:rPr>
        <w:t>2.9. Обов</w:t>
      </w:r>
      <w:r>
        <w:rPr>
          <w:rStyle w:val="BodyTextChar"/>
          <w:sz w:val="26"/>
          <w:szCs w:val="26"/>
          <w:lang w:eastAsia="uk-UA"/>
        </w:rPr>
        <w:t>’</w:t>
      </w:r>
      <w:r w:rsidRPr="00694994">
        <w:rPr>
          <w:rStyle w:val="BodyTextChar"/>
          <w:sz w:val="26"/>
          <w:szCs w:val="26"/>
          <w:lang w:eastAsia="uk-UA"/>
        </w:rPr>
        <w:t>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555E4D" w:rsidRPr="00694994" w:rsidRDefault="00555E4D" w:rsidP="00347EEF">
      <w:pPr>
        <w:spacing w:after="0"/>
        <w:ind w:firstLine="709"/>
        <w:jc w:val="both"/>
        <w:rPr>
          <w:rStyle w:val="5"/>
          <w:rFonts w:ascii="Times New Roman" w:hAnsi="Times New Roman" w:cs="Times New Roman"/>
          <w:sz w:val="26"/>
          <w:szCs w:val="26"/>
          <w:lang w:eastAsia="uk-UA"/>
        </w:rPr>
      </w:pPr>
      <w:r w:rsidRPr="00694994">
        <w:rPr>
          <w:rStyle w:val="BodyTextChar"/>
          <w:sz w:val="26"/>
          <w:szCs w:val="26"/>
          <w:lang w:eastAsia="uk-UA"/>
        </w:rPr>
        <w:t>2.10. </w:t>
      </w:r>
      <w:r w:rsidRPr="00694994">
        <w:rPr>
          <w:rStyle w:val="5"/>
          <w:rFonts w:ascii="Times New Roman" w:hAnsi="Times New Roman" w:cs="Times New Roman"/>
          <w:sz w:val="26"/>
          <w:szCs w:val="26"/>
          <w:lang w:eastAsia="uk-UA"/>
        </w:rPr>
        <w:t xml:space="preserve">З питань діяльності кафедри завідувач має право звертатись до ректора, проректорів, керівників структурних підрозділів університету. Завідувач кафедри бере участь у роботі всіх підрозділів університету, де обговорюються та вирішуються питання діяльності кафедри. </w:t>
      </w:r>
    </w:p>
    <w:p w:rsidR="00555E4D" w:rsidRPr="00694994" w:rsidRDefault="00555E4D" w:rsidP="00347EEF">
      <w:pPr>
        <w:spacing w:after="0"/>
        <w:ind w:firstLine="709"/>
        <w:jc w:val="both"/>
        <w:rPr>
          <w:rFonts w:ascii="Times New Roman" w:hAnsi="Times New Roman"/>
          <w:sz w:val="26"/>
          <w:szCs w:val="26"/>
        </w:rPr>
      </w:pPr>
      <w:r w:rsidRPr="00694994">
        <w:rPr>
          <w:rStyle w:val="5"/>
          <w:rFonts w:ascii="Times New Roman" w:hAnsi="Times New Roman" w:cs="Times New Roman"/>
          <w:sz w:val="26"/>
          <w:szCs w:val="26"/>
          <w:lang w:eastAsia="uk-UA"/>
        </w:rPr>
        <w:t>2.1</w:t>
      </w:r>
      <w:r w:rsidRPr="003370E3">
        <w:rPr>
          <w:rStyle w:val="5"/>
          <w:rFonts w:ascii="Times New Roman" w:hAnsi="Times New Roman" w:cs="Times New Roman"/>
          <w:sz w:val="26"/>
          <w:szCs w:val="26"/>
          <w:lang w:val="ru-RU" w:eastAsia="uk-UA"/>
        </w:rPr>
        <w:t>1</w:t>
      </w:r>
      <w:r w:rsidRPr="00694994">
        <w:rPr>
          <w:rStyle w:val="5"/>
          <w:rFonts w:ascii="Times New Roman" w:hAnsi="Times New Roman" w:cs="Times New Roman"/>
          <w:sz w:val="26"/>
          <w:szCs w:val="26"/>
          <w:lang w:eastAsia="uk-UA"/>
        </w:rPr>
        <w:t>. Обов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язки завідувача кафедри є додатковими до викладацької посади. Завідувач кафедри є штатним співробітником університету, він укладає з ректором університету додаткову угоду до основного контракту.</w:t>
      </w:r>
      <w:r w:rsidRPr="00694994">
        <w:rPr>
          <w:rFonts w:ascii="Times New Roman" w:hAnsi="Times New Roman"/>
          <w:sz w:val="26"/>
          <w:szCs w:val="26"/>
        </w:rPr>
        <w:t xml:space="preserve"> </w:t>
      </w:r>
    </w:p>
    <w:p w:rsidR="00555E4D" w:rsidRPr="00694994" w:rsidRDefault="00555E4D" w:rsidP="00347EEF">
      <w:pPr>
        <w:spacing w:after="0"/>
        <w:ind w:firstLine="709"/>
        <w:jc w:val="both"/>
        <w:rPr>
          <w:rStyle w:val="5"/>
          <w:rFonts w:ascii="Times New Roman" w:hAnsi="Times New Roman" w:cs="Times New Roman"/>
          <w:b/>
          <w:i/>
          <w:sz w:val="26"/>
          <w:szCs w:val="26"/>
          <w:lang w:eastAsia="uk-UA"/>
        </w:rPr>
      </w:pPr>
      <w:r w:rsidRPr="00694994">
        <w:rPr>
          <w:rFonts w:ascii="Times New Roman" w:hAnsi="Times New Roman"/>
          <w:sz w:val="26"/>
          <w:szCs w:val="26"/>
        </w:rPr>
        <w:t>2.1</w:t>
      </w:r>
      <w:r>
        <w:rPr>
          <w:rFonts w:ascii="Times New Roman" w:hAnsi="Times New Roman"/>
          <w:sz w:val="26"/>
          <w:szCs w:val="26"/>
          <w:lang w:val="en-US"/>
        </w:rPr>
        <w:t>2</w:t>
      </w:r>
      <w:r w:rsidRPr="00694994">
        <w:rPr>
          <w:rFonts w:ascii="Times New Roman" w:hAnsi="Times New Roman"/>
          <w:sz w:val="26"/>
          <w:szCs w:val="26"/>
        </w:rPr>
        <w:t>.</w:t>
      </w:r>
      <w:r>
        <w:rPr>
          <w:rFonts w:ascii="Times New Roman" w:hAnsi="Times New Roman"/>
          <w:sz w:val="26"/>
          <w:szCs w:val="26"/>
        </w:rPr>
        <w:t> </w:t>
      </w:r>
      <w:r w:rsidRPr="00694994">
        <w:rPr>
          <w:rStyle w:val="51"/>
          <w:rFonts w:ascii="Times New Roman" w:hAnsi="Times New Roman" w:cs="Times New Roman"/>
          <w:b w:val="0"/>
          <w:i w:val="0"/>
          <w:sz w:val="26"/>
          <w:szCs w:val="26"/>
          <w:lang w:eastAsia="uk-UA"/>
        </w:rPr>
        <w:t>Обов</w:t>
      </w:r>
      <w:r>
        <w:rPr>
          <w:rStyle w:val="51"/>
          <w:rFonts w:ascii="Times New Roman" w:hAnsi="Times New Roman" w:cs="Times New Roman"/>
          <w:b w:val="0"/>
          <w:i w:val="0"/>
          <w:sz w:val="26"/>
          <w:szCs w:val="26"/>
          <w:lang w:eastAsia="uk-UA"/>
        </w:rPr>
        <w:t>’</w:t>
      </w:r>
      <w:r w:rsidRPr="00694994">
        <w:rPr>
          <w:rStyle w:val="51"/>
          <w:rFonts w:ascii="Times New Roman" w:hAnsi="Times New Roman" w:cs="Times New Roman"/>
          <w:b w:val="0"/>
          <w:i w:val="0"/>
          <w:sz w:val="26"/>
          <w:szCs w:val="26"/>
          <w:lang w:eastAsia="uk-UA"/>
        </w:rPr>
        <w:t>язки завідувача кафедри:</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розрахунок навчального навантаження і керує розподілом навчального навантаження між викладачами кафедри;</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розподіл функціональних обов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язків між професорсько-викладацьким складом кафедри, контролює своєчасність і якість їх виконання;</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контролює якість підготовки аспірантів, докторантів, здобувачів кафедри;</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вимагає від структурних підрозділів і служб університету прийняття заходів, які б забезпечували необхідні умови для проведення навчально-виховного</w:t>
      </w:r>
      <w:r>
        <w:rPr>
          <w:rStyle w:val="5"/>
          <w:rFonts w:ascii="Times New Roman" w:hAnsi="Times New Roman" w:cs="Times New Roman"/>
          <w:sz w:val="26"/>
          <w:szCs w:val="26"/>
          <w:lang w:eastAsia="uk-UA"/>
        </w:rPr>
        <w:t xml:space="preserve"> і</w:t>
      </w:r>
      <w:r w:rsidRPr="00694994">
        <w:rPr>
          <w:rStyle w:val="5"/>
          <w:rFonts w:ascii="Times New Roman" w:hAnsi="Times New Roman" w:cs="Times New Roman"/>
          <w:sz w:val="26"/>
          <w:szCs w:val="26"/>
          <w:lang w:eastAsia="uk-UA"/>
        </w:rPr>
        <w:t xml:space="preserve"> науково-дослідного процесу;</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підтримує тісні зв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роботу з працевлаштування випускників, організує підтримку зв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язків з випускниками;</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555E4D" w:rsidRPr="00694994" w:rsidRDefault="00555E4D"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співпрацює на організаційно-методичному рівні з науково-методичними комісіями МОНУ;</w:t>
      </w:r>
    </w:p>
    <w:p w:rsidR="00555E4D" w:rsidRPr="00694994" w:rsidRDefault="00555E4D"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Style w:val="5"/>
          <w:rFonts w:ascii="Times New Roman" w:hAnsi="Times New Roman" w:cs="Times New Roman"/>
          <w:sz w:val="26"/>
          <w:szCs w:val="26"/>
          <w:lang w:eastAsia="uk-UA"/>
        </w:rPr>
        <w:t>2.1</w:t>
      </w:r>
      <w:r w:rsidRPr="00ED644B">
        <w:rPr>
          <w:rStyle w:val="5"/>
          <w:rFonts w:ascii="Times New Roman" w:hAnsi="Times New Roman" w:cs="Times New Roman"/>
          <w:sz w:val="26"/>
          <w:szCs w:val="26"/>
          <w:lang w:val="ru-RU" w:eastAsia="uk-UA"/>
        </w:rPr>
        <w:t>3</w:t>
      </w:r>
      <w:r w:rsidRPr="00694994">
        <w:rPr>
          <w:rStyle w:val="5"/>
          <w:rFonts w:ascii="Times New Roman" w:hAnsi="Times New Roman" w:cs="Times New Roman"/>
          <w:sz w:val="26"/>
          <w:szCs w:val="26"/>
          <w:lang w:eastAsia="uk-UA"/>
        </w:rPr>
        <w:t>. За тимчасової відсутності завідувача кафедр</w:t>
      </w:r>
      <w:r>
        <w:rPr>
          <w:rStyle w:val="5"/>
          <w:rFonts w:ascii="Times New Roman" w:hAnsi="Times New Roman" w:cs="Times New Roman"/>
          <w:sz w:val="26"/>
          <w:szCs w:val="26"/>
          <w:lang w:eastAsia="uk-UA"/>
        </w:rPr>
        <w:t>и</w:t>
      </w:r>
      <w:r w:rsidRPr="00694994">
        <w:rPr>
          <w:rStyle w:val="5"/>
          <w:rFonts w:ascii="Times New Roman" w:hAnsi="Times New Roman" w:cs="Times New Roman"/>
          <w:sz w:val="26"/>
          <w:szCs w:val="26"/>
          <w:lang w:eastAsia="uk-UA"/>
        </w:rPr>
        <w:t xml:space="preserve">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555E4D" w:rsidRDefault="00555E4D" w:rsidP="00347EEF">
      <w:pPr>
        <w:pStyle w:val="BodyText"/>
        <w:shd w:val="clear" w:color="auto" w:fill="auto"/>
        <w:tabs>
          <w:tab w:val="left" w:pos="898"/>
        </w:tabs>
        <w:spacing w:before="0" w:line="276" w:lineRule="auto"/>
        <w:jc w:val="center"/>
        <w:rPr>
          <w:b/>
          <w:sz w:val="26"/>
          <w:szCs w:val="26"/>
        </w:rPr>
      </w:pPr>
    </w:p>
    <w:p w:rsidR="00555E4D" w:rsidRPr="00694994" w:rsidRDefault="00555E4D" w:rsidP="00347EEF">
      <w:pPr>
        <w:pStyle w:val="BodyText"/>
        <w:shd w:val="clear" w:color="auto" w:fill="auto"/>
        <w:tabs>
          <w:tab w:val="left" w:pos="898"/>
        </w:tabs>
        <w:spacing w:before="0" w:line="276" w:lineRule="auto"/>
        <w:jc w:val="center"/>
        <w:rPr>
          <w:b/>
          <w:sz w:val="26"/>
          <w:szCs w:val="26"/>
        </w:rPr>
      </w:pPr>
      <w:r w:rsidRPr="00694994">
        <w:rPr>
          <w:b/>
          <w:sz w:val="26"/>
          <w:szCs w:val="26"/>
        </w:rPr>
        <w:t>3. Права та відповідальність кафедри</w:t>
      </w:r>
    </w:p>
    <w:p w:rsidR="00555E4D" w:rsidRPr="00694994" w:rsidRDefault="00555E4D" w:rsidP="00347EEF">
      <w:pPr>
        <w:pStyle w:val="BodyText"/>
        <w:shd w:val="clear" w:color="auto" w:fill="auto"/>
        <w:tabs>
          <w:tab w:val="left" w:pos="898"/>
        </w:tabs>
        <w:spacing w:before="0" w:line="276" w:lineRule="auto"/>
        <w:ind w:firstLine="709"/>
        <w:rPr>
          <w:sz w:val="26"/>
          <w:szCs w:val="26"/>
        </w:rPr>
      </w:pPr>
      <w:r w:rsidRPr="00694994">
        <w:rPr>
          <w:sz w:val="26"/>
          <w:szCs w:val="26"/>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врахуванням можливостей сучасних інформаційних технологій. </w:t>
      </w:r>
    </w:p>
    <w:p w:rsidR="00555E4D" w:rsidRPr="00694994" w:rsidRDefault="00555E4D" w:rsidP="00347EEF">
      <w:pPr>
        <w:pStyle w:val="BodyText"/>
        <w:shd w:val="clear" w:color="auto" w:fill="auto"/>
        <w:tabs>
          <w:tab w:val="left" w:pos="898"/>
        </w:tabs>
        <w:spacing w:before="0" w:line="276" w:lineRule="auto"/>
        <w:ind w:firstLine="709"/>
        <w:rPr>
          <w:sz w:val="26"/>
          <w:szCs w:val="26"/>
        </w:rPr>
      </w:pPr>
      <w:r w:rsidRPr="00694994">
        <w:rPr>
          <w:sz w:val="26"/>
          <w:szCs w:val="26"/>
        </w:rPr>
        <w:t xml:space="preserve">3.2. Кафедра має право: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приймати участь у розробці навчальних планів;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встановлювати теми дипломних і курсових проектів (робіт);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брати участь у роботі методичних комісій факультетів та вносити на їх розгляд відповідні рішення;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розподіляти і затверджувати навчальне навантаження викладачів кафедри відповідно до Закону України «Про вищу освіту»;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заслуховувати на своїх засіданнях звіти викладачів про навчальну, методичну, наукову, виховну та інші види робіт;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представляти керівництву університету, факультету пропозиції про внесення змін у штатний розклад, прийом, звільнення і переміщення співробітників кафедри;</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видавати навчально-методичну літературу за профілем діяльності кафедри;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надавати допомогу кураторам академічних груп;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самостійно вести листування з відповідними установами та організаціями, іншими ВНЗ в рамках встановлення зв</w:t>
      </w:r>
      <w:r>
        <w:rPr>
          <w:sz w:val="26"/>
          <w:szCs w:val="26"/>
        </w:rPr>
        <w:t>’</w:t>
      </w:r>
      <w:r w:rsidRPr="00694994">
        <w:rPr>
          <w:sz w:val="26"/>
          <w:szCs w:val="26"/>
        </w:rPr>
        <w:t xml:space="preserve">язків та розширення академічної мобільності студентів та викладачів;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надавати платні послуги в межах чинного законодавства; </w:t>
      </w:r>
    </w:p>
    <w:p w:rsidR="00555E4D" w:rsidRPr="00694994" w:rsidRDefault="00555E4D"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w:t>
      </w:r>
      <w:r>
        <w:rPr>
          <w:sz w:val="26"/>
          <w:szCs w:val="26"/>
        </w:rPr>
        <w:t>і</w:t>
      </w:r>
      <w:r w:rsidRPr="00694994">
        <w:rPr>
          <w:sz w:val="26"/>
          <w:szCs w:val="26"/>
        </w:rPr>
        <w:t xml:space="preserve"> правил внутрішнього розпорядку. </w:t>
      </w:r>
    </w:p>
    <w:p w:rsidR="00555E4D" w:rsidRPr="00694994" w:rsidRDefault="00555E4D" w:rsidP="00347EEF">
      <w:pPr>
        <w:pStyle w:val="BodyText"/>
        <w:shd w:val="clear" w:color="auto" w:fill="auto"/>
        <w:tabs>
          <w:tab w:val="left" w:pos="898"/>
        </w:tabs>
        <w:spacing w:before="0" w:line="276" w:lineRule="auto"/>
        <w:ind w:firstLine="709"/>
        <w:rPr>
          <w:sz w:val="26"/>
          <w:szCs w:val="26"/>
        </w:rPr>
      </w:pPr>
      <w:r w:rsidRPr="00694994">
        <w:rPr>
          <w:sz w:val="26"/>
          <w:szCs w:val="26"/>
        </w:rPr>
        <w:t xml:space="preserve">3.3. Кафедра несе відповідальність за: </w:t>
      </w:r>
    </w:p>
    <w:p w:rsidR="00555E4D" w:rsidRPr="00694994" w:rsidRDefault="00555E4D"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невиконання покладених на неї завдань</w:t>
      </w:r>
      <w:r>
        <w:rPr>
          <w:sz w:val="26"/>
          <w:szCs w:val="26"/>
        </w:rPr>
        <w:t xml:space="preserve"> і функцій;</w:t>
      </w:r>
    </w:p>
    <w:p w:rsidR="00555E4D" w:rsidRPr="00694994" w:rsidRDefault="00555E4D"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підготовку студентів з рівнем знань, який не відповідає вимогам державних стандартів вищої освіти; </w:t>
      </w:r>
    </w:p>
    <w:p w:rsidR="00555E4D" w:rsidRPr="00694994" w:rsidRDefault="00555E4D"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порушення прав і академічних свобод студентів; </w:t>
      </w:r>
    </w:p>
    <w:p w:rsidR="00555E4D" w:rsidRPr="00694994" w:rsidRDefault="00555E4D"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незабезпечення охорони життя і здоров</w:t>
      </w:r>
      <w:r>
        <w:rPr>
          <w:sz w:val="26"/>
          <w:szCs w:val="26"/>
        </w:rPr>
        <w:t>’</w:t>
      </w:r>
      <w:r w:rsidRPr="00694994">
        <w:rPr>
          <w:sz w:val="26"/>
          <w:szCs w:val="26"/>
        </w:rPr>
        <w:t>я студентів</w:t>
      </w:r>
      <w:r>
        <w:rPr>
          <w:sz w:val="26"/>
          <w:szCs w:val="26"/>
        </w:rPr>
        <w:t>;</w:t>
      </w:r>
    </w:p>
    <w:p w:rsidR="00555E4D" w:rsidRPr="00694994" w:rsidRDefault="00555E4D"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555E4D" w:rsidRPr="00694994" w:rsidRDefault="00555E4D"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зберігання конфіденційної інформації. </w:t>
      </w:r>
    </w:p>
    <w:p w:rsidR="00555E4D" w:rsidRPr="00694994" w:rsidRDefault="00555E4D" w:rsidP="00347EEF">
      <w:pPr>
        <w:pStyle w:val="BodyText"/>
        <w:shd w:val="clear" w:color="auto" w:fill="auto"/>
        <w:tabs>
          <w:tab w:val="left" w:pos="898"/>
        </w:tabs>
        <w:spacing w:before="0" w:line="276" w:lineRule="auto"/>
        <w:ind w:firstLine="709"/>
        <w:rPr>
          <w:sz w:val="26"/>
          <w:szCs w:val="26"/>
        </w:rPr>
      </w:pPr>
      <w:r w:rsidRPr="00694994">
        <w:rPr>
          <w:sz w:val="26"/>
          <w:szCs w:val="26"/>
        </w:rPr>
        <w:t>3.4. Колектив кафедри несе відповідальність за неналежне виконання своїх посадових обов</w:t>
      </w:r>
      <w:r>
        <w:rPr>
          <w:sz w:val="26"/>
          <w:szCs w:val="26"/>
        </w:rPr>
        <w:t>’</w:t>
      </w:r>
      <w:r w:rsidRPr="00694994">
        <w:rPr>
          <w:sz w:val="26"/>
          <w:szCs w:val="26"/>
        </w:rPr>
        <w:t xml:space="preserve">язків згідно чинного законодавства України. </w:t>
      </w:r>
    </w:p>
    <w:p w:rsidR="00555E4D" w:rsidRPr="00694994" w:rsidRDefault="00555E4D" w:rsidP="00347EEF">
      <w:pPr>
        <w:pStyle w:val="BodyText"/>
        <w:shd w:val="clear" w:color="auto" w:fill="auto"/>
        <w:tabs>
          <w:tab w:val="left" w:pos="898"/>
        </w:tabs>
        <w:spacing w:before="0" w:line="276" w:lineRule="auto"/>
        <w:ind w:firstLine="709"/>
        <w:rPr>
          <w:rStyle w:val="5"/>
          <w:rFonts w:ascii="Times New Roman" w:hAnsi="Times New Roman" w:cs="Times New Roman"/>
          <w:sz w:val="26"/>
          <w:szCs w:val="26"/>
          <w:shd w:val="clear" w:color="auto" w:fill="auto"/>
        </w:rPr>
      </w:pPr>
    </w:p>
    <w:p w:rsidR="00555E4D" w:rsidRPr="00694994" w:rsidRDefault="00555E4D" w:rsidP="00347EEF">
      <w:pPr>
        <w:pStyle w:val="50"/>
        <w:shd w:val="clear" w:color="auto" w:fill="auto"/>
        <w:tabs>
          <w:tab w:val="left" w:pos="1162"/>
        </w:tabs>
        <w:spacing w:before="0" w:after="0" w:line="276" w:lineRule="auto"/>
        <w:jc w:val="center"/>
        <w:rPr>
          <w:rFonts w:ascii="Times New Roman" w:hAnsi="Times New Roman" w:cs="Times New Roman"/>
          <w:b/>
          <w:sz w:val="26"/>
          <w:szCs w:val="26"/>
        </w:rPr>
      </w:pPr>
      <w:r w:rsidRPr="00694994">
        <w:rPr>
          <w:rFonts w:ascii="Times New Roman" w:hAnsi="Times New Roman" w:cs="Times New Roman"/>
          <w:b/>
          <w:sz w:val="26"/>
          <w:szCs w:val="26"/>
        </w:rPr>
        <w:t>4. Основні завдання та функції кафедри</w:t>
      </w:r>
    </w:p>
    <w:p w:rsidR="00555E4D" w:rsidRPr="00694994" w:rsidRDefault="00555E4D" w:rsidP="00347EEF">
      <w:pPr>
        <w:pStyle w:val="50"/>
        <w:shd w:val="clear" w:color="auto" w:fill="auto"/>
        <w:tabs>
          <w:tab w:val="left" w:pos="1162"/>
        </w:tabs>
        <w:spacing w:before="0" w:after="0" w:line="276" w:lineRule="auto"/>
        <w:ind w:firstLine="709"/>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 xml:space="preserve">4.1. Головними </w:t>
      </w:r>
      <w:r w:rsidRPr="00694994">
        <w:rPr>
          <w:rStyle w:val="51"/>
          <w:rFonts w:ascii="Times New Roman" w:hAnsi="Times New Roman" w:cs="Times New Roman"/>
          <w:b w:val="0"/>
          <w:i w:val="0"/>
          <w:sz w:val="26"/>
          <w:szCs w:val="26"/>
          <w:lang w:eastAsia="uk-UA"/>
        </w:rPr>
        <w:t>завданнями</w:t>
      </w:r>
      <w:r w:rsidRPr="00694994">
        <w:rPr>
          <w:rStyle w:val="5"/>
          <w:rFonts w:ascii="Times New Roman" w:hAnsi="Times New Roman" w:cs="Times New Roman"/>
          <w:sz w:val="26"/>
          <w:szCs w:val="26"/>
          <w:lang w:eastAsia="uk-UA"/>
        </w:rPr>
        <w:t xml:space="preserve"> кафедри є:</w:t>
      </w:r>
    </w:p>
    <w:p w:rsidR="00555E4D" w:rsidRPr="00694994" w:rsidRDefault="00555E4D"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створення умов для задоволення потреб студентів у підвищенні рівня професійних і культурних знань;</w:t>
      </w:r>
    </w:p>
    <w:p w:rsidR="00555E4D" w:rsidRPr="00694994" w:rsidRDefault="00555E4D"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555E4D" w:rsidRPr="00694994" w:rsidRDefault="00555E4D"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підвищення кваліфікації персоналу кафедри;</w:t>
      </w:r>
    </w:p>
    <w:p w:rsidR="00555E4D" w:rsidRPr="00694994" w:rsidRDefault="00555E4D"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підвищення якості методичного забезпечення навчального процесу;</w:t>
      </w:r>
    </w:p>
    <w:p w:rsidR="00555E4D" w:rsidRPr="00694994" w:rsidRDefault="00555E4D"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розробка та впровадження нових технологій навчання;</w:t>
      </w:r>
    </w:p>
    <w:p w:rsidR="00555E4D" w:rsidRPr="00694994" w:rsidRDefault="00555E4D"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задоволення потреб підприємств і організацій в підвищенні кваліфікації їх персоналу;</w:t>
      </w:r>
    </w:p>
    <w:p w:rsidR="00555E4D" w:rsidRPr="00694994" w:rsidRDefault="00555E4D"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555E4D" w:rsidRPr="00694994" w:rsidRDefault="00555E4D" w:rsidP="007D7C16">
      <w:pPr>
        <w:pStyle w:val="50"/>
        <w:numPr>
          <w:ilvl w:val="0"/>
          <w:numId w:val="5"/>
        </w:numPr>
        <w:shd w:val="clear" w:color="auto" w:fill="auto"/>
        <w:tabs>
          <w:tab w:val="left" w:pos="851"/>
          <w:tab w:val="left" w:pos="1162"/>
        </w:tabs>
        <w:spacing w:before="0" w:after="0" w:line="276" w:lineRule="auto"/>
        <w:ind w:left="0" w:firstLine="567"/>
        <w:rPr>
          <w:rFonts w:ascii="Times New Roman" w:hAnsi="Times New Roman" w:cs="Times New Roman"/>
          <w:sz w:val="26"/>
          <w:szCs w:val="26"/>
        </w:rPr>
      </w:pPr>
      <w:r w:rsidRPr="00694994">
        <w:rPr>
          <w:rStyle w:val="5"/>
          <w:rFonts w:ascii="Times New Roman" w:hAnsi="Times New Roman" w:cs="Times New Roman"/>
          <w:sz w:val="26"/>
          <w:szCs w:val="26"/>
          <w:lang w:eastAsia="uk-UA"/>
        </w:rPr>
        <w:t>розповсюдження наукових, технічних і культурних знань серед населення.</w:t>
      </w:r>
    </w:p>
    <w:p w:rsidR="00555E4D" w:rsidRPr="00694994" w:rsidRDefault="00555E4D"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4.2. </w:t>
      </w:r>
      <w:r w:rsidRPr="00694994">
        <w:rPr>
          <w:rStyle w:val="5"/>
          <w:rFonts w:ascii="Times New Roman" w:hAnsi="Times New Roman" w:cs="Times New Roman"/>
          <w:sz w:val="26"/>
          <w:szCs w:val="26"/>
          <w:lang w:eastAsia="uk-UA"/>
        </w:rPr>
        <w:t>Робота кафедри здійснюється за п</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ятирічним планом та планом роботи на поточний рік, який охоплює навчальну, методичну, науко</w:t>
      </w:r>
      <w:r>
        <w:rPr>
          <w:rStyle w:val="5"/>
          <w:rFonts w:ascii="Times New Roman" w:hAnsi="Times New Roman" w:cs="Times New Roman"/>
          <w:sz w:val="26"/>
          <w:szCs w:val="26"/>
          <w:lang w:eastAsia="uk-UA"/>
        </w:rPr>
        <w:t>в</w:t>
      </w:r>
      <w:r w:rsidRPr="00694994">
        <w:rPr>
          <w:rStyle w:val="5"/>
          <w:rFonts w:ascii="Times New Roman" w:hAnsi="Times New Roman" w:cs="Times New Roman"/>
          <w:sz w:val="26"/>
          <w:szCs w:val="26"/>
          <w:lang w:eastAsia="uk-UA"/>
        </w:rPr>
        <w:t xml:space="preserve">у, </w:t>
      </w:r>
      <w:r>
        <w:rPr>
          <w:rStyle w:val="5"/>
          <w:rFonts w:ascii="Times New Roman" w:hAnsi="Times New Roman" w:cs="Times New Roman"/>
          <w:sz w:val="26"/>
          <w:szCs w:val="26"/>
          <w:lang w:eastAsia="uk-UA"/>
        </w:rPr>
        <w:t>організаційну</w:t>
      </w:r>
      <w:r w:rsidRPr="00694994">
        <w:rPr>
          <w:rStyle w:val="5"/>
          <w:rFonts w:ascii="Times New Roman" w:hAnsi="Times New Roman" w:cs="Times New Roman"/>
          <w:sz w:val="26"/>
          <w:szCs w:val="26"/>
          <w:lang w:eastAsia="uk-UA"/>
        </w:rPr>
        <w:t xml:space="preserve">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w:t>
      </w:r>
      <w:r>
        <w:rPr>
          <w:rStyle w:val="5"/>
          <w:rFonts w:ascii="Times New Roman" w:hAnsi="Times New Roman" w:cs="Times New Roman"/>
          <w:sz w:val="26"/>
          <w:szCs w:val="26"/>
          <w:lang w:eastAsia="uk-UA"/>
        </w:rPr>
        <w:t>та</w:t>
      </w:r>
      <w:r w:rsidRPr="00694994">
        <w:rPr>
          <w:rStyle w:val="5"/>
          <w:rFonts w:ascii="Times New Roman" w:hAnsi="Times New Roman" w:cs="Times New Roman"/>
          <w:sz w:val="26"/>
          <w:szCs w:val="26"/>
          <w:lang w:eastAsia="uk-UA"/>
        </w:rPr>
        <w:t xml:space="preserve">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555E4D" w:rsidRPr="00694994" w:rsidRDefault="00555E4D" w:rsidP="00347EEF">
      <w:pPr>
        <w:pStyle w:val="50"/>
        <w:shd w:val="clear" w:color="auto" w:fill="auto"/>
        <w:tabs>
          <w:tab w:val="left" w:pos="1162"/>
        </w:tabs>
        <w:spacing w:before="0" w:after="0" w:line="276" w:lineRule="auto"/>
        <w:ind w:firstLine="709"/>
        <w:rPr>
          <w:rStyle w:val="5"/>
          <w:rFonts w:ascii="Times New Roman" w:hAnsi="Times New Roman" w:cs="Times New Roman"/>
          <w:sz w:val="26"/>
          <w:szCs w:val="26"/>
          <w:shd w:val="clear" w:color="auto" w:fill="auto"/>
        </w:rPr>
      </w:pPr>
      <w:r w:rsidRPr="00694994">
        <w:rPr>
          <w:rFonts w:ascii="Times New Roman" w:hAnsi="Times New Roman" w:cs="Times New Roman"/>
          <w:sz w:val="26"/>
          <w:szCs w:val="26"/>
        </w:rPr>
        <w:t>4.3. </w:t>
      </w:r>
      <w:r w:rsidRPr="00694994">
        <w:rPr>
          <w:rStyle w:val="5"/>
          <w:rFonts w:ascii="Times New Roman" w:hAnsi="Times New Roman" w:cs="Times New Roman"/>
          <w:sz w:val="26"/>
          <w:szCs w:val="26"/>
          <w:lang w:eastAsia="uk-UA"/>
        </w:rPr>
        <w:t xml:space="preserve">Кафедра </w:t>
      </w:r>
      <w:r w:rsidRPr="00694994">
        <w:rPr>
          <w:rStyle w:val="51"/>
          <w:rFonts w:ascii="Times New Roman" w:hAnsi="Times New Roman" w:cs="Times New Roman"/>
          <w:b w:val="0"/>
          <w:i w:val="0"/>
          <w:sz w:val="26"/>
          <w:szCs w:val="26"/>
          <w:lang w:eastAsia="uk-UA"/>
        </w:rPr>
        <w:t>веде документацію</w:t>
      </w:r>
      <w:r>
        <w:rPr>
          <w:rStyle w:val="51"/>
          <w:rFonts w:ascii="Times New Roman" w:hAnsi="Times New Roman" w:cs="Times New Roman"/>
          <w:b w:val="0"/>
          <w:i w:val="0"/>
          <w:sz w:val="26"/>
          <w:szCs w:val="26"/>
          <w:lang w:eastAsia="uk-UA"/>
        </w:rPr>
        <w:t xml:space="preserve"> згідно номенклатури справ</w:t>
      </w:r>
      <w:r w:rsidRPr="00694994">
        <w:rPr>
          <w:rStyle w:val="5"/>
          <w:rFonts w:ascii="Times New Roman" w:hAnsi="Times New Roman" w:cs="Times New Roman"/>
          <w:sz w:val="26"/>
          <w:szCs w:val="26"/>
          <w:lang w:eastAsia="uk-UA"/>
        </w:rPr>
        <w:t>.</w:t>
      </w:r>
    </w:p>
    <w:p w:rsidR="00555E4D" w:rsidRPr="00694994" w:rsidRDefault="00555E4D"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Style w:val="5"/>
          <w:rFonts w:ascii="Times New Roman" w:hAnsi="Times New Roman" w:cs="Times New Roman"/>
          <w:sz w:val="26"/>
          <w:szCs w:val="26"/>
          <w:shd w:val="clear" w:color="auto" w:fill="auto"/>
        </w:rPr>
        <w:t>4.4. </w:t>
      </w:r>
      <w:r w:rsidRPr="00694994">
        <w:rPr>
          <w:rStyle w:val="BodyTextChar"/>
          <w:sz w:val="26"/>
          <w:szCs w:val="26"/>
          <w:lang w:eastAsia="uk-UA"/>
        </w:rPr>
        <w:t>Кафедра проводить усі види навчальних занять з дисциплін, які закріплені за нею, на всіх формах навчання для чого:</w:t>
      </w:r>
    </w:p>
    <w:p w:rsidR="00555E4D" w:rsidRPr="00694994" w:rsidRDefault="00555E4D" w:rsidP="007D7C16">
      <w:pPr>
        <w:pStyle w:val="BodyText"/>
        <w:numPr>
          <w:ilvl w:val="0"/>
          <w:numId w:val="6"/>
        </w:numPr>
        <w:shd w:val="clear" w:color="auto" w:fill="auto"/>
        <w:tabs>
          <w:tab w:val="left" w:pos="970"/>
        </w:tabs>
        <w:spacing w:before="0" w:line="276" w:lineRule="auto"/>
        <w:ind w:firstLine="709"/>
        <w:rPr>
          <w:sz w:val="26"/>
          <w:szCs w:val="26"/>
        </w:rPr>
      </w:pPr>
      <w:r w:rsidRPr="00694994">
        <w:rPr>
          <w:rStyle w:val="BodyTextChar"/>
          <w:sz w:val="26"/>
          <w:szCs w:val="26"/>
          <w:lang w:eastAsia="uk-UA"/>
        </w:rPr>
        <w:t xml:space="preserve">розробляє на основі освітніх програм, затверджених навчальних планів підготовки фахівців за різними спеціальностями </w:t>
      </w:r>
      <w:r w:rsidRPr="00694994">
        <w:rPr>
          <w:rStyle w:val="a"/>
          <w:b w:val="0"/>
          <w:i w:val="0"/>
          <w:sz w:val="26"/>
          <w:szCs w:val="26"/>
          <w:lang w:eastAsia="uk-UA"/>
        </w:rPr>
        <w:t>робочі програми</w:t>
      </w:r>
      <w:r w:rsidRPr="00694994">
        <w:rPr>
          <w:rStyle w:val="BodyTextChar"/>
          <w:b/>
          <w:i/>
          <w:sz w:val="26"/>
          <w:szCs w:val="26"/>
          <w:lang w:eastAsia="uk-UA"/>
        </w:rPr>
        <w:t xml:space="preserve"> </w:t>
      </w:r>
      <w:r w:rsidRPr="00694994">
        <w:rPr>
          <w:rStyle w:val="BodyTextChar"/>
          <w:sz w:val="26"/>
          <w:szCs w:val="26"/>
          <w:lang w:eastAsia="uk-UA"/>
        </w:rPr>
        <w:t xml:space="preserve">навчальних дисциплін, які повинні відображати останні досягнення науки, техніки, культури і перспективи їх розвитку, враховувати потреби </w:t>
      </w:r>
      <w:r>
        <w:rPr>
          <w:rStyle w:val="BodyTextChar"/>
          <w:sz w:val="26"/>
          <w:szCs w:val="26"/>
          <w:lang w:eastAsia="uk-UA"/>
        </w:rPr>
        <w:t>економіки</w:t>
      </w:r>
      <w:r w:rsidRPr="00694994">
        <w:rPr>
          <w:rStyle w:val="BodyTextChar"/>
          <w:sz w:val="26"/>
          <w:szCs w:val="26"/>
          <w:lang w:eastAsia="uk-UA"/>
        </w:rPr>
        <w:t xml:space="preserve">, галузеві </w:t>
      </w:r>
      <w:r>
        <w:rPr>
          <w:rStyle w:val="BodyTextChar"/>
          <w:sz w:val="26"/>
          <w:szCs w:val="26"/>
          <w:lang w:eastAsia="uk-UA"/>
        </w:rPr>
        <w:t>та</w:t>
      </w:r>
      <w:r w:rsidRPr="00694994">
        <w:rPr>
          <w:rStyle w:val="BodyTextChar"/>
          <w:sz w:val="26"/>
          <w:szCs w:val="26"/>
          <w:lang w:eastAsia="uk-UA"/>
        </w:rPr>
        <w:t xml:space="preserve"> регіональні умови і особливості підготовки фахівців, внутрішні </w:t>
      </w:r>
      <w:r>
        <w:rPr>
          <w:rStyle w:val="BodyTextChar"/>
          <w:sz w:val="26"/>
          <w:szCs w:val="26"/>
          <w:lang w:eastAsia="uk-UA"/>
        </w:rPr>
        <w:t>та</w:t>
      </w:r>
      <w:r w:rsidRPr="00694994">
        <w:rPr>
          <w:rStyle w:val="BodyTextChar"/>
          <w:sz w:val="26"/>
          <w:szCs w:val="26"/>
          <w:lang w:eastAsia="uk-UA"/>
        </w:rPr>
        <w:t xml:space="preserve"> міжпредметні зв</w:t>
      </w:r>
      <w:r>
        <w:rPr>
          <w:rStyle w:val="BodyTextChar"/>
          <w:sz w:val="26"/>
          <w:szCs w:val="26"/>
          <w:lang w:eastAsia="uk-UA"/>
        </w:rPr>
        <w:t>’</w:t>
      </w:r>
      <w:r w:rsidRPr="00694994">
        <w:rPr>
          <w:rStyle w:val="BodyTextChar"/>
          <w:sz w:val="26"/>
          <w:szCs w:val="26"/>
          <w:lang w:eastAsia="uk-UA"/>
        </w:rPr>
        <w:t>язки</w:t>
      </w:r>
      <w:r>
        <w:rPr>
          <w:rStyle w:val="BodyTextChar"/>
          <w:sz w:val="26"/>
          <w:szCs w:val="26"/>
          <w:lang w:eastAsia="uk-UA"/>
        </w:rPr>
        <w:t>,</w:t>
      </w:r>
      <w:r w:rsidRPr="00694994">
        <w:rPr>
          <w:rStyle w:val="BodyTextChar"/>
          <w:sz w:val="26"/>
          <w:szCs w:val="26"/>
          <w:lang w:eastAsia="uk-UA"/>
        </w:rPr>
        <w:t xml:space="preserve"> сприяти підвищенню значимості фундаментальних наук у теоретичній і професійній підготовці фахівців;</w:t>
      </w:r>
    </w:p>
    <w:p w:rsidR="00555E4D" w:rsidRPr="00694994" w:rsidRDefault="00555E4D" w:rsidP="007D7C16">
      <w:pPr>
        <w:pStyle w:val="BodyText"/>
        <w:numPr>
          <w:ilvl w:val="0"/>
          <w:numId w:val="6"/>
        </w:numPr>
        <w:shd w:val="clear" w:color="auto" w:fill="auto"/>
        <w:tabs>
          <w:tab w:val="left" w:pos="980"/>
        </w:tabs>
        <w:spacing w:before="0" w:line="276" w:lineRule="auto"/>
        <w:ind w:firstLine="709"/>
        <w:rPr>
          <w:sz w:val="26"/>
          <w:szCs w:val="26"/>
        </w:rPr>
      </w:pPr>
      <w:r w:rsidRPr="00694994">
        <w:rPr>
          <w:rStyle w:val="BodyTextChar"/>
          <w:sz w:val="26"/>
          <w:szCs w:val="26"/>
          <w:lang w:eastAsia="uk-UA"/>
        </w:rPr>
        <w:t xml:space="preserve">забезпечує безперервне удосконалення якості викладання: підвищення рівня лекцій як провідної форми навчання, активізацію практичних, семінарських,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w:t>
      </w:r>
      <w:r>
        <w:rPr>
          <w:rStyle w:val="BodyTextChar"/>
          <w:sz w:val="26"/>
          <w:szCs w:val="26"/>
          <w:lang w:eastAsia="uk-UA"/>
        </w:rPr>
        <w:t>та</w:t>
      </w:r>
      <w:r w:rsidRPr="00694994">
        <w:rPr>
          <w:rStyle w:val="BodyTextChar"/>
          <w:sz w:val="26"/>
          <w:szCs w:val="26"/>
          <w:lang w:eastAsia="uk-UA"/>
        </w:rPr>
        <w:t xml:space="preserve"> керує навчальною, науково-дослідною роботою студентів</w:t>
      </w:r>
      <w:r>
        <w:rPr>
          <w:rStyle w:val="BodyTextChar"/>
          <w:sz w:val="26"/>
          <w:szCs w:val="26"/>
          <w:lang w:eastAsia="uk-UA"/>
        </w:rPr>
        <w:t>, навчальними</w:t>
      </w:r>
      <w:r w:rsidRPr="00694994">
        <w:rPr>
          <w:rStyle w:val="BodyTextChar"/>
          <w:sz w:val="26"/>
          <w:szCs w:val="26"/>
          <w:lang w:eastAsia="uk-UA"/>
        </w:rPr>
        <w:t xml:space="preserve"> </w:t>
      </w:r>
      <w:r>
        <w:rPr>
          <w:rStyle w:val="BodyTextChar"/>
          <w:sz w:val="26"/>
          <w:szCs w:val="26"/>
          <w:lang w:eastAsia="uk-UA"/>
        </w:rPr>
        <w:t>та</w:t>
      </w:r>
      <w:r w:rsidRPr="00694994">
        <w:rPr>
          <w:rStyle w:val="BodyTextChar"/>
          <w:sz w:val="26"/>
          <w:szCs w:val="26"/>
          <w:lang w:eastAsia="uk-UA"/>
        </w:rPr>
        <w:t xml:space="preserve">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555E4D" w:rsidRPr="00694994" w:rsidRDefault="00555E4D" w:rsidP="007D7C16">
      <w:pPr>
        <w:pStyle w:val="BodyText"/>
        <w:numPr>
          <w:ilvl w:val="0"/>
          <w:numId w:val="6"/>
        </w:numPr>
        <w:shd w:val="clear" w:color="auto" w:fill="auto"/>
        <w:tabs>
          <w:tab w:val="left" w:pos="975"/>
        </w:tabs>
        <w:spacing w:before="0" w:line="276" w:lineRule="auto"/>
        <w:ind w:firstLine="709"/>
        <w:rPr>
          <w:sz w:val="26"/>
          <w:szCs w:val="26"/>
        </w:rPr>
      </w:pPr>
      <w:r w:rsidRPr="00694994">
        <w:rPr>
          <w:rStyle w:val="BodyTextChar"/>
          <w:sz w:val="26"/>
          <w:szCs w:val="26"/>
          <w:lang w:eastAsia="uk-UA"/>
        </w:rPr>
        <w:t xml:space="preserve">здійснює комплексне методичне забезпечення навчальних дисциплін кафедри: підготовку підручників, навчальних посібників, розробку навчально-методичних матеріалів з проведення </w:t>
      </w:r>
      <w:r>
        <w:rPr>
          <w:rStyle w:val="BodyTextChar"/>
          <w:sz w:val="26"/>
          <w:szCs w:val="26"/>
          <w:lang w:eastAsia="uk-UA"/>
        </w:rPr>
        <w:t>у</w:t>
      </w:r>
      <w:r w:rsidRPr="00694994">
        <w:rPr>
          <w:rStyle w:val="BodyTextChar"/>
          <w:sz w:val="26"/>
          <w:szCs w:val="26"/>
          <w:lang w:eastAsia="uk-UA"/>
        </w:rPr>
        <w:t>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555E4D" w:rsidRPr="00694994" w:rsidRDefault="00555E4D" w:rsidP="007D7C16">
      <w:pPr>
        <w:pStyle w:val="BodyText"/>
        <w:numPr>
          <w:ilvl w:val="0"/>
          <w:numId w:val="6"/>
        </w:numPr>
        <w:shd w:val="clear" w:color="auto" w:fill="auto"/>
        <w:tabs>
          <w:tab w:val="left" w:pos="1009"/>
        </w:tabs>
        <w:spacing w:before="0" w:line="276" w:lineRule="auto"/>
        <w:ind w:firstLine="709"/>
        <w:rPr>
          <w:sz w:val="26"/>
          <w:szCs w:val="26"/>
        </w:rPr>
      </w:pPr>
      <w:r w:rsidRPr="00694994">
        <w:rPr>
          <w:rStyle w:val="BodyTextChar"/>
          <w:sz w:val="26"/>
          <w:szCs w:val="26"/>
          <w:lang w:eastAsia="uk-UA"/>
        </w:rPr>
        <w:t>здійснює підготовку і підвищення кваліфікації науково-педагогічних кадрів. Встановлює творчі зв</w:t>
      </w:r>
      <w:r>
        <w:rPr>
          <w:rStyle w:val="BodyTextChar"/>
          <w:sz w:val="26"/>
          <w:szCs w:val="26"/>
          <w:lang w:eastAsia="uk-UA"/>
        </w:rPr>
        <w:t>’</w:t>
      </w:r>
      <w:r w:rsidRPr="00694994">
        <w:rPr>
          <w:rStyle w:val="BodyTextChar"/>
          <w:sz w:val="26"/>
          <w:szCs w:val="26"/>
          <w:lang w:eastAsia="uk-UA"/>
        </w:rPr>
        <w:t>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555E4D" w:rsidRPr="00694994" w:rsidRDefault="00555E4D" w:rsidP="007D7C16">
      <w:pPr>
        <w:pStyle w:val="BodyText"/>
        <w:numPr>
          <w:ilvl w:val="0"/>
          <w:numId w:val="6"/>
        </w:numPr>
        <w:shd w:val="clear" w:color="auto" w:fill="auto"/>
        <w:tabs>
          <w:tab w:val="left" w:pos="922"/>
        </w:tabs>
        <w:spacing w:before="0" w:line="276" w:lineRule="auto"/>
        <w:ind w:firstLine="709"/>
        <w:rPr>
          <w:sz w:val="26"/>
          <w:szCs w:val="26"/>
        </w:rPr>
      </w:pPr>
      <w:r w:rsidRPr="00694994">
        <w:rPr>
          <w:rStyle w:val="BodyTextChar"/>
          <w:sz w:val="26"/>
          <w:szCs w:val="26"/>
          <w:lang w:eastAsia="uk-UA"/>
        </w:rPr>
        <w:t xml:space="preserve">в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w:t>
      </w:r>
      <w:r>
        <w:rPr>
          <w:rStyle w:val="BodyTextChar"/>
          <w:sz w:val="26"/>
          <w:szCs w:val="26"/>
          <w:lang w:eastAsia="uk-UA"/>
        </w:rPr>
        <w:t>самостійну роботу студентів</w:t>
      </w:r>
      <w:r w:rsidRPr="00694994">
        <w:rPr>
          <w:rStyle w:val="BodyTextChar"/>
          <w:sz w:val="26"/>
          <w:szCs w:val="26"/>
          <w:lang w:eastAsia="uk-UA"/>
        </w:rPr>
        <w:t xml:space="preserve"> та веде активний пошук її нових ефективних форм. Здійснює семестрові атестації та рейтинговий контроль роботи студентів;</w:t>
      </w:r>
    </w:p>
    <w:p w:rsidR="00555E4D" w:rsidRPr="00694994" w:rsidRDefault="00555E4D" w:rsidP="007D7C16">
      <w:pPr>
        <w:pStyle w:val="BodyText"/>
        <w:numPr>
          <w:ilvl w:val="0"/>
          <w:numId w:val="6"/>
        </w:numPr>
        <w:shd w:val="clear" w:color="auto" w:fill="auto"/>
        <w:tabs>
          <w:tab w:val="left" w:pos="1009"/>
        </w:tabs>
        <w:spacing w:before="0" w:line="276" w:lineRule="auto"/>
        <w:ind w:firstLine="709"/>
        <w:rPr>
          <w:sz w:val="26"/>
          <w:szCs w:val="26"/>
        </w:rPr>
      </w:pPr>
      <w:r w:rsidRPr="00694994">
        <w:rPr>
          <w:rStyle w:val="BodyTextChar"/>
          <w:sz w:val="26"/>
          <w:szCs w:val="26"/>
          <w:lang w:eastAsia="uk-UA"/>
        </w:rPr>
        <w:t>проводить роботу з налагодження зв</w:t>
      </w:r>
      <w:r>
        <w:rPr>
          <w:rStyle w:val="BodyTextChar"/>
          <w:sz w:val="26"/>
          <w:szCs w:val="26"/>
          <w:lang w:eastAsia="uk-UA"/>
        </w:rPr>
        <w:t>’</w:t>
      </w:r>
      <w:r w:rsidRPr="00694994">
        <w:rPr>
          <w:rStyle w:val="BodyTextChar"/>
          <w:sz w:val="26"/>
          <w:szCs w:val="26"/>
          <w:lang w:eastAsia="uk-UA"/>
        </w:rPr>
        <w:t>язків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навичками, передовими методами організації праці і управління, набуття досвіду суспільно-політичної і організаційної діяльності;</w:t>
      </w:r>
    </w:p>
    <w:p w:rsidR="00555E4D" w:rsidRPr="00694994" w:rsidRDefault="00555E4D" w:rsidP="007D7C16">
      <w:pPr>
        <w:pStyle w:val="BodyText"/>
        <w:numPr>
          <w:ilvl w:val="0"/>
          <w:numId w:val="6"/>
        </w:numPr>
        <w:shd w:val="clear" w:color="auto" w:fill="auto"/>
        <w:tabs>
          <w:tab w:val="left" w:pos="922"/>
        </w:tabs>
        <w:spacing w:before="0" w:line="276" w:lineRule="auto"/>
        <w:ind w:firstLine="709"/>
        <w:rPr>
          <w:sz w:val="26"/>
          <w:szCs w:val="26"/>
        </w:rPr>
      </w:pPr>
      <w:r w:rsidRPr="00694994">
        <w:rPr>
          <w:rStyle w:val="BodyTextChar"/>
          <w:sz w:val="26"/>
          <w:szCs w:val="26"/>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555E4D" w:rsidRPr="00426251" w:rsidRDefault="00555E4D" w:rsidP="007D7C16">
      <w:pPr>
        <w:pStyle w:val="BodyText"/>
        <w:numPr>
          <w:ilvl w:val="0"/>
          <w:numId w:val="6"/>
        </w:numPr>
        <w:shd w:val="clear" w:color="auto" w:fill="auto"/>
        <w:tabs>
          <w:tab w:val="left" w:pos="918"/>
        </w:tabs>
        <w:spacing w:before="0" w:line="276" w:lineRule="auto"/>
        <w:ind w:firstLine="709"/>
        <w:rPr>
          <w:rStyle w:val="BodyTextChar"/>
          <w:sz w:val="26"/>
          <w:szCs w:val="26"/>
          <w:shd w:val="clear" w:color="auto" w:fill="auto"/>
        </w:rPr>
      </w:pPr>
      <w:r w:rsidRPr="00694994">
        <w:rPr>
          <w:rStyle w:val="BodyTextChar"/>
          <w:sz w:val="26"/>
          <w:szCs w:val="26"/>
          <w:lang w:eastAsia="uk-UA"/>
        </w:rPr>
        <w:t>здійснює контроль за стажуванням молодих спеціалістів і надає методичну допомогу керівникам стажування;</w:t>
      </w:r>
    </w:p>
    <w:p w:rsidR="00555E4D" w:rsidRPr="00694994" w:rsidRDefault="00555E4D" w:rsidP="007D7C16">
      <w:pPr>
        <w:pStyle w:val="BodyText"/>
        <w:numPr>
          <w:ilvl w:val="0"/>
          <w:numId w:val="6"/>
        </w:numPr>
        <w:shd w:val="clear" w:color="auto" w:fill="auto"/>
        <w:tabs>
          <w:tab w:val="left" w:pos="918"/>
        </w:tabs>
        <w:spacing w:before="0" w:line="276" w:lineRule="auto"/>
        <w:ind w:firstLine="709"/>
        <w:rPr>
          <w:sz w:val="26"/>
          <w:szCs w:val="26"/>
        </w:rPr>
      </w:pPr>
      <w:r w:rsidRPr="00694994">
        <w:rPr>
          <w:rStyle w:val="BodyTextChar"/>
          <w:sz w:val="26"/>
          <w:szCs w:val="26"/>
          <w:lang w:eastAsia="uk-UA"/>
        </w:rPr>
        <w:t>підтримує зв</w:t>
      </w:r>
      <w:r>
        <w:rPr>
          <w:rStyle w:val="BodyTextChar"/>
          <w:sz w:val="26"/>
          <w:szCs w:val="26"/>
          <w:lang w:eastAsia="uk-UA"/>
        </w:rPr>
        <w:t>’</w:t>
      </w:r>
      <w:r w:rsidRPr="00694994">
        <w:rPr>
          <w:rStyle w:val="BodyTextChar"/>
          <w:sz w:val="26"/>
          <w:szCs w:val="26"/>
          <w:lang w:eastAsia="uk-UA"/>
        </w:rPr>
        <w:t>язок з випускниками університету;</w:t>
      </w:r>
    </w:p>
    <w:p w:rsidR="00555E4D" w:rsidRPr="00426251" w:rsidRDefault="00555E4D" w:rsidP="007D7C16">
      <w:pPr>
        <w:pStyle w:val="BodyText"/>
        <w:numPr>
          <w:ilvl w:val="0"/>
          <w:numId w:val="6"/>
        </w:numPr>
        <w:shd w:val="clear" w:color="auto" w:fill="auto"/>
        <w:tabs>
          <w:tab w:val="left" w:pos="922"/>
        </w:tabs>
        <w:spacing w:before="0" w:line="276" w:lineRule="auto"/>
        <w:ind w:firstLine="709"/>
        <w:rPr>
          <w:rStyle w:val="BodyTextChar"/>
          <w:sz w:val="26"/>
          <w:szCs w:val="26"/>
          <w:shd w:val="clear" w:color="auto" w:fill="auto"/>
        </w:rPr>
      </w:pPr>
      <w:r w:rsidRPr="00694994">
        <w:rPr>
          <w:rStyle w:val="BodyTextChar"/>
          <w:sz w:val="26"/>
          <w:szCs w:val="26"/>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w:t>
      </w:r>
      <w:r>
        <w:rPr>
          <w:rStyle w:val="BodyTextChar"/>
          <w:sz w:val="26"/>
          <w:szCs w:val="26"/>
          <w:lang w:eastAsia="uk-UA"/>
        </w:rPr>
        <w:t>а новими, перспективними напрям</w:t>
      </w:r>
      <w:r w:rsidRPr="00694994">
        <w:rPr>
          <w:rStyle w:val="BodyTextChar"/>
          <w:sz w:val="26"/>
          <w:szCs w:val="26"/>
          <w:lang w:eastAsia="uk-UA"/>
        </w:rPr>
        <w:t>ами науки і техніки за профілем кафедри;</w:t>
      </w:r>
    </w:p>
    <w:p w:rsidR="00555E4D" w:rsidRPr="00694994" w:rsidRDefault="00555E4D" w:rsidP="007D7C16">
      <w:pPr>
        <w:pStyle w:val="BodyText"/>
        <w:numPr>
          <w:ilvl w:val="0"/>
          <w:numId w:val="6"/>
        </w:numPr>
        <w:shd w:val="clear" w:color="auto" w:fill="auto"/>
        <w:tabs>
          <w:tab w:val="left" w:pos="922"/>
        </w:tabs>
        <w:spacing w:before="0" w:line="276" w:lineRule="auto"/>
        <w:ind w:firstLine="709"/>
        <w:rPr>
          <w:sz w:val="26"/>
          <w:szCs w:val="26"/>
        </w:rPr>
      </w:pPr>
      <w:r w:rsidRPr="00694994">
        <w:rPr>
          <w:rStyle w:val="BodyTextChar"/>
          <w:sz w:val="26"/>
          <w:szCs w:val="26"/>
          <w:lang w:eastAsia="uk-UA"/>
        </w:rPr>
        <w:t xml:space="preserve">веде підготовку суспільно-політичних і наукових знань шляхом участі </w:t>
      </w:r>
      <w:r>
        <w:rPr>
          <w:rStyle w:val="BodyTextChar"/>
          <w:sz w:val="26"/>
          <w:szCs w:val="26"/>
          <w:lang w:eastAsia="uk-UA"/>
        </w:rPr>
        <w:t>науково-педагогічних працівників</w:t>
      </w:r>
      <w:r w:rsidRPr="00694994">
        <w:rPr>
          <w:rStyle w:val="BodyTextChar"/>
          <w:sz w:val="26"/>
          <w:szCs w:val="26"/>
          <w:lang w:eastAsia="uk-UA"/>
        </w:rPr>
        <w:t xml:space="preserve"> кафедри у роботі науково-технічних товариств, конференцій, симпозіумів;</w:t>
      </w:r>
    </w:p>
    <w:p w:rsidR="00555E4D" w:rsidRPr="00694994" w:rsidRDefault="00555E4D" w:rsidP="007D7C16">
      <w:pPr>
        <w:pStyle w:val="BodyText"/>
        <w:numPr>
          <w:ilvl w:val="0"/>
          <w:numId w:val="6"/>
        </w:numPr>
        <w:shd w:val="clear" w:color="auto" w:fill="auto"/>
        <w:tabs>
          <w:tab w:val="left" w:pos="922"/>
        </w:tabs>
        <w:spacing w:before="0" w:line="276" w:lineRule="auto"/>
        <w:ind w:firstLine="709"/>
        <w:rPr>
          <w:sz w:val="26"/>
          <w:szCs w:val="26"/>
        </w:rPr>
      </w:pPr>
      <w:r w:rsidRPr="00694994">
        <w:rPr>
          <w:rStyle w:val="BodyTextChar"/>
          <w:sz w:val="26"/>
          <w:szCs w:val="26"/>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Pr="00694994">
        <w:rPr>
          <w:sz w:val="26"/>
          <w:szCs w:val="26"/>
        </w:rPr>
        <w:t xml:space="preserve"> </w:t>
      </w:r>
      <w:r w:rsidRPr="00694994">
        <w:rPr>
          <w:rStyle w:val="BodyTextChar"/>
          <w:sz w:val="26"/>
          <w:szCs w:val="26"/>
          <w:lang w:eastAsia="uk-UA"/>
        </w:rPr>
        <w:t>проблем педагогіки вищої школи у тісному зв</w:t>
      </w:r>
      <w:r>
        <w:rPr>
          <w:rStyle w:val="BodyTextChar"/>
          <w:sz w:val="26"/>
          <w:szCs w:val="26"/>
          <w:lang w:eastAsia="uk-UA"/>
        </w:rPr>
        <w:t>’</w:t>
      </w:r>
      <w:r w:rsidRPr="00694994">
        <w:rPr>
          <w:rStyle w:val="BodyTextChar"/>
          <w:sz w:val="26"/>
          <w:szCs w:val="26"/>
          <w:lang w:eastAsia="uk-UA"/>
        </w:rPr>
        <w:t>язку із задачами підвищення якості підготовки фахівців;</w:t>
      </w:r>
    </w:p>
    <w:p w:rsidR="00555E4D" w:rsidRPr="00694994" w:rsidRDefault="00555E4D" w:rsidP="007D7C16">
      <w:pPr>
        <w:pStyle w:val="BodyText"/>
        <w:numPr>
          <w:ilvl w:val="0"/>
          <w:numId w:val="6"/>
        </w:numPr>
        <w:shd w:val="clear" w:color="auto" w:fill="auto"/>
        <w:tabs>
          <w:tab w:val="left" w:pos="902"/>
        </w:tabs>
        <w:spacing w:before="0" w:line="276" w:lineRule="auto"/>
        <w:ind w:firstLine="709"/>
        <w:rPr>
          <w:sz w:val="26"/>
          <w:szCs w:val="26"/>
        </w:rPr>
      </w:pPr>
      <w:r w:rsidRPr="00694994">
        <w:rPr>
          <w:rStyle w:val="BodyTextChar"/>
          <w:sz w:val="26"/>
          <w:szCs w:val="26"/>
          <w:lang w:eastAsia="uk-UA"/>
        </w:rPr>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555E4D" w:rsidRPr="00694994" w:rsidRDefault="00555E4D" w:rsidP="007D7C16">
      <w:pPr>
        <w:pStyle w:val="BodyText"/>
        <w:numPr>
          <w:ilvl w:val="0"/>
          <w:numId w:val="6"/>
        </w:numPr>
        <w:shd w:val="clear" w:color="auto" w:fill="auto"/>
        <w:tabs>
          <w:tab w:val="left" w:pos="902"/>
        </w:tabs>
        <w:spacing w:before="0" w:line="276" w:lineRule="auto"/>
        <w:ind w:firstLine="709"/>
        <w:rPr>
          <w:sz w:val="26"/>
          <w:szCs w:val="26"/>
        </w:rPr>
      </w:pPr>
      <w:r w:rsidRPr="00694994">
        <w:rPr>
          <w:rStyle w:val="BodyTextChar"/>
          <w:sz w:val="26"/>
          <w:szCs w:val="26"/>
          <w:lang w:eastAsia="uk-UA"/>
        </w:rPr>
        <w:t>обговорює завершені науково-дослідні роботи і дає рекомендації щодо їх опублікування, бере участь у впровадженні результатів досліджень у практику;</w:t>
      </w:r>
    </w:p>
    <w:p w:rsidR="00555E4D" w:rsidRPr="00694994" w:rsidRDefault="00555E4D" w:rsidP="007D7C16">
      <w:pPr>
        <w:pStyle w:val="BodyText"/>
        <w:numPr>
          <w:ilvl w:val="0"/>
          <w:numId w:val="6"/>
        </w:numPr>
        <w:shd w:val="clear" w:color="auto" w:fill="auto"/>
        <w:tabs>
          <w:tab w:val="left" w:pos="898"/>
        </w:tabs>
        <w:spacing w:before="0" w:line="276" w:lineRule="auto"/>
        <w:ind w:firstLine="709"/>
        <w:rPr>
          <w:sz w:val="26"/>
          <w:szCs w:val="26"/>
        </w:rPr>
      </w:pPr>
      <w:r w:rsidRPr="00694994">
        <w:rPr>
          <w:rStyle w:val="BodyTextChar"/>
          <w:sz w:val="26"/>
          <w:szCs w:val="26"/>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555E4D" w:rsidRPr="00694994" w:rsidRDefault="00555E4D" w:rsidP="007D7C16">
      <w:pPr>
        <w:pStyle w:val="BodyText"/>
        <w:numPr>
          <w:ilvl w:val="0"/>
          <w:numId w:val="6"/>
        </w:numPr>
        <w:shd w:val="clear" w:color="auto" w:fill="auto"/>
        <w:tabs>
          <w:tab w:val="left" w:pos="898"/>
        </w:tabs>
        <w:spacing w:before="0" w:line="276" w:lineRule="auto"/>
        <w:ind w:firstLine="709"/>
        <w:rPr>
          <w:rStyle w:val="BodyTextChar"/>
          <w:sz w:val="26"/>
          <w:szCs w:val="26"/>
          <w:shd w:val="clear" w:color="auto" w:fill="auto"/>
        </w:rPr>
      </w:pPr>
      <w:r w:rsidRPr="00694994">
        <w:rPr>
          <w:rStyle w:val="BodyTextChar"/>
          <w:sz w:val="26"/>
          <w:szCs w:val="26"/>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555E4D" w:rsidRPr="00694994" w:rsidRDefault="00555E4D" w:rsidP="00347EEF">
      <w:pPr>
        <w:pStyle w:val="BodyText"/>
        <w:shd w:val="clear" w:color="auto" w:fill="auto"/>
        <w:tabs>
          <w:tab w:val="left" w:pos="898"/>
        </w:tabs>
        <w:spacing w:before="0" w:line="276" w:lineRule="auto"/>
        <w:ind w:firstLine="709"/>
        <w:rPr>
          <w:rStyle w:val="BodyTextChar"/>
          <w:sz w:val="26"/>
          <w:szCs w:val="26"/>
          <w:lang w:eastAsia="uk-UA"/>
        </w:rPr>
      </w:pPr>
    </w:p>
    <w:p w:rsidR="00555E4D" w:rsidRPr="00694994" w:rsidRDefault="00555E4D" w:rsidP="00347EEF">
      <w:pPr>
        <w:pStyle w:val="50"/>
        <w:shd w:val="clear" w:color="auto" w:fill="auto"/>
        <w:tabs>
          <w:tab w:val="left" w:pos="1190"/>
        </w:tabs>
        <w:spacing w:before="0" w:after="0" w:line="276" w:lineRule="auto"/>
        <w:jc w:val="center"/>
        <w:rPr>
          <w:rFonts w:ascii="Times New Roman" w:hAnsi="Times New Roman" w:cs="Times New Roman"/>
          <w:b/>
          <w:sz w:val="26"/>
          <w:szCs w:val="26"/>
        </w:rPr>
      </w:pPr>
      <w:r w:rsidRPr="00694994">
        <w:rPr>
          <w:rFonts w:ascii="Times New Roman" w:hAnsi="Times New Roman" w:cs="Times New Roman"/>
          <w:b/>
          <w:sz w:val="26"/>
          <w:szCs w:val="26"/>
        </w:rPr>
        <w:t>5. Функції випускової кафедри</w:t>
      </w:r>
    </w:p>
    <w:p w:rsidR="00555E4D" w:rsidRPr="00D044AF" w:rsidRDefault="00555E4D" w:rsidP="00D044AF">
      <w:pPr>
        <w:spacing w:after="0"/>
        <w:ind w:firstLine="709"/>
        <w:jc w:val="both"/>
        <w:rPr>
          <w:rFonts w:ascii="Times New Roman" w:hAnsi="Times New Roman"/>
          <w:sz w:val="26"/>
          <w:szCs w:val="26"/>
        </w:rPr>
      </w:pPr>
      <w:r w:rsidRPr="00D044AF">
        <w:rPr>
          <w:rFonts w:ascii="Times New Roman" w:hAnsi="Times New Roman"/>
          <w:sz w:val="26"/>
          <w:szCs w:val="26"/>
        </w:rPr>
        <w:t>5.1. </w:t>
      </w:r>
      <w:r>
        <w:rPr>
          <w:rFonts w:ascii="Times New Roman" w:hAnsi="Times New Roman"/>
          <w:sz w:val="26"/>
          <w:szCs w:val="26"/>
        </w:rPr>
        <w:t>К</w:t>
      </w:r>
      <w:r w:rsidRPr="00D044AF">
        <w:rPr>
          <w:rFonts w:ascii="Times New Roman" w:hAnsi="Times New Roman"/>
          <w:sz w:val="26"/>
          <w:szCs w:val="26"/>
        </w:rPr>
        <w:t xml:space="preserve">афедра </w:t>
      </w:r>
      <w:r>
        <w:rPr>
          <w:rFonts w:ascii="Times New Roman" w:hAnsi="Times New Roman"/>
          <w:sz w:val="26"/>
          <w:szCs w:val="26"/>
        </w:rPr>
        <w:t>землеустрою і кадастру є в</w:t>
      </w:r>
      <w:r w:rsidRPr="00D044AF">
        <w:rPr>
          <w:rFonts w:ascii="Times New Roman" w:hAnsi="Times New Roman"/>
          <w:sz w:val="26"/>
          <w:szCs w:val="26"/>
        </w:rPr>
        <w:t>ипусков</w:t>
      </w:r>
      <w:r>
        <w:rPr>
          <w:rFonts w:ascii="Times New Roman" w:hAnsi="Times New Roman"/>
          <w:sz w:val="26"/>
          <w:szCs w:val="26"/>
        </w:rPr>
        <w:t>ою.</w:t>
      </w:r>
      <w:r w:rsidRPr="00D044AF">
        <w:rPr>
          <w:rFonts w:ascii="Times New Roman" w:hAnsi="Times New Roman"/>
          <w:sz w:val="26"/>
          <w:szCs w:val="26"/>
        </w:rPr>
        <w:t xml:space="preserve"> Випускова кафедра – це кафедра Університету, яка здійснює ступеневу підготовку, випуск фахівців відповідно до стандарту вищої освіти з відповідної спеціальності (напряму підготовки) та здійснює наукову, науково-дослідну, науково-технічну діяльність за певною галуззю знань.</w:t>
      </w:r>
    </w:p>
    <w:p w:rsidR="00555E4D" w:rsidRPr="00694994" w:rsidRDefault="00555E4D" w:rsidP="00347EEF">
      <w:pPr>
        <w:spacing w:after="0"/>
        <w:ind w:firstLine="709"/>
        <w:jc w:val="both"/>
        <w:rPr>
          <w:rFonts w:ascii="Times New Roman" w:hAnsi="Times New Roman"/>
          <w:sz w:val="26"/>
          <w:szCs w:val="26"/>
        </w:rPr>
      </w:pPr>
      <w:r w:rsidRPr="00694994">
        <w:rPr>
          <w:rFonts w:ascii="Times New Roman" w:hAnsi="Times New Roman"/>
          <w:sz w:val="26"/>
          <w:szCs w:val="26"/>
        </w:rPr>
        <w:t xml:space="preserve">5.2. Випускова кафедра утворюється у разі проходження процедури ліцензування освітньої послуги згідно з чинним законодавством. </w:t>
      </w:r>
    </w:p>
    <w:p w:rsidR="00555E4D" w:rsidRPr="00694994" w:rsidRDefault="00555E4D" w:rsidP="00347EEF">
      <w:pPr>
        <w:spacing w:after="0"/>
        <w:ind w:firstLine="709"/>
        <w:jc w:val="both"/>
        <w:rPr>
          <w:rFonts w:ascii="Times New Roman" w:hAnsi="Times New Roman"/>
          <w:sz w:val="26"/>
          <w:szCs w:val="26"/>
        </w:rPr>
      </w:pPr>
      <w:r w:rsidRPr="00694994">
        <w:rPr>
          <w:rFonts w:ascii="Times New Roman" w:hAnsi="Times New Roman"/>
          <w:sz w:val="26"/>
          <w:szCs w:val="26"/>
        </w:rPr>
        <w:t xml:space="preserve">5.3. Перелік випускових кафедр за напрямами підготовки та спеціальностями встановлюється наказом ректора Університету за поданням </w:t>
      </w:r>
      <w:r>
        <w:rPr>
          <w:rFonts w:ascii="Times New Roman" w:hAnsi="Times New Roman"/>
          <w:sz w:val="26"/>
          <w:szCs w:val="26"/>
        </w:rPr>
        <w:t>декана відповідного факультету.</w:t>
      </w:r>
    </w:p>
    <w:p w:rsidR="00555E4D" w:rsidRPr="00694994" w:rsidRDefault="00555E4D" w:rsidP="00347EEF">
      <w:pPr>
        <w:spacing w:after="0"/>
        <w:ind w:firstLine="709"/>
        <w:jc w:val="both"/>
        <w:rPr>
          <w:rFonts w:ascii="Times New Roman" w:hAnsi="Times New Roman"/>
          <w:sz w:val="26"/>
          <w:szCs w:val="26"/>
        </w:rPr>
      </w:pPr>
      <w:r w:rsidRPr="00694994">
        <w:rPr>
          <w:rFonts w:ascii="Times New Roman" w:hAnsi="Times New Roman"/>
          <w:sz w:val="26"/>
          <w:szCs w:val="26"/>
        </w:rPr>
        <w:t>5.4.  Випускова кафедра координує повний цикл освітнього процесу за відповідним напрямом та спеціальністю, забезпечує виконання випускових кваліфікаційних робіт та інших форм державної атестації випускників.</w:t>
      </w:r>
    </w:p>
    <w:p w:rsidR="00555E4D" w:rsidRPr="00694994" w:rsidRDefault="00555E4D" w:rsidP="00347EEF">
      <w:pPr>
        <w:spacing w:after="0"/>
        <w:ind w:firstLine="709"/>
        <w:jc w:val="both"/>
        <w:rPr>
          <w:rFonts w:ascii="Times New Roman" w:hAnsi="Times New Roman"/>
          <w:sz w:val="26"/>
          <w:szCs w:val="26"/>
        </w:rPr>
      </w:pPr>
      <w:r w:rsidRPr="00694994">
        <w:rPr>
          <w:rFonts w:ascii="Times New Roman" w:hAnsi="Times New Roman"/>
          <w:sz w:val="26"/>
          <w:szCs w:val="26"/>
        </w:rPr>
        <w:t>5.5.  Кадровий склад випускової кафедри формується згідно вимог щодо процедури державного ліцензування та акредитації спеціальності.</w:t>
      </w:r>
    </w:p>
    <w:p w:rsidR="00555E4D" w:rsidRPr="00694994" w:rsidRDefault="00555E4D" w:rsidP="00347EEF">
      <w:pPr>
        <w:spacing w:after="0"/>
        <w:ind w:firstLine="709"/>
        <w:jc w:val="both"/>
        <w:rPr>
          <w:rFonts w:ascii="Times New Roman" w:hAnsi="Times New Roman"/>
          <w:sz w:val="26"/>
          <w:szCs w:val="26"/>
        </w:rPr>
      </w:pPr>
      <w:r w:rsidRPr="00694994">
        <w:rPr>
          <w:rFonts w:ascii="Times New Roman" w:hAnsi="Times New Roman"/>
          <w:sz w:val="26"/>
          <w:szCs w:val="26"/>
        </w:rPr>
        <w:t>5.6. Відповідно до змісту діяльності випускова кафедра виконує такі завдання:</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відповідає за якісну та змістовну підготовку студентів відповідних напрямів підготовки, спеціальностей за ліцензованими освітніми ступенями відповідно до Ліцензійних умов надання освітніх послуг у сфері вищої освіти та Державних вимог до акредитації напряму підготовки, спеціальності;</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готує документи та проводить всі організаційні, контрольні та звітні заходи щодо ліцензування та акредитації відповідних напрямів підготовки, спеціальностей; розробляє Концепцію освітньої діяльності за обраним напрямом підготовки, спеціальністю, варіативну компоненту стандарту вищої освіти (освітньо-кваліфікаційну характеристику, освітньо-професійну програму, засоби діагностики);</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бере участь у розробці навчальних та робочих навчальних планів, навчальних та робочих програм з професійно-орієнтованих фундаментальних та фахових дисциплін відповідно до вимог державного та галузевих стандартів вищої освіти. У разі відсутності державних або галузевих стандартів вищої освіти за заявленим напрямом підготовки, спеціальністю випускова кафедра розробляє освітньо-кваліфікаційну характеристику, освітньо-професійну програму, засоби діагностики (нормативну та варіативну компоненти) за відповідними рівнями вищої освіти та погоджує їх в установленому порядку;</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забезпечує співпрацю між кафедрами, що беруть участь у соціально-гуманітарній, фундаментальній та фаховій підготовці студентів з відповідного напряму підготовки, спеціальності;</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 xml:space="preserve">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 спеціальності та спеціалізації для розгляду на </w:t>
      </w:r>
      <w:r>
        <w:rPr>
          <w:rFonts w:ascii="Times New Roman" w:hAnsi="Times New Roman"/>
          <w:sz w:val="26"/>
          <w:szCs w:val="26"/>
        </w:rPr>
        <w:t>в</w:t>
      </w:r>
      <w:r w:rsidRPr="00694994">
        <w:rPr>
          <w:rFonts w:ascii="Times New Roman" w:hAnsi="Times New Roman"/>
          <w:sz w:val="26"/>
          <w:szCs w:val="26"/>
        </w:rPr>
        <w:t>ченій раді університету;</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здійснює необхідні заходи щодо забезпечення якості практичної підготовки студентів, визначає її зміст, добирає перелік баз практики та забезпечує ефективну співпрацю з роботодавцями;</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 xml:space="preserve">створює систему внутрішнього моніторингу якості підготовки фахівців, здійснює контроль за вхідним та набутим </w:t>
      </w:r>
      <w:r>
        <w:rPr>
          <w:rFonts w:ascii="Times New Roman" w:hAnsi="Times New Roman"/>
          <w:sz w:val="26"/>
          <w:szCs w:val="26"/>
        </w:rPr>
        <w:t>у</w:t>
      </w:r>
      <w:r w:rsidRPr="00694994">
        <w:rPr>
          <w:rFonts w:ascii="Times New Roman" w:hAnsi="Times New Roman"/>
          <w:sz w:val="26"/>
          <w:szCs w:val="26"/>
        </w:rPr>
        <w:t xml:space="preserve"> процесі навчання рівнем знань студентів;</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 xml:space="preserve">організовує і керує науково-дослідною роботою студентів відповідно до теми та плану наукової роботи випускової кафедри, змісту навчальних та виробничих практик, тематики курсових та дипломних </w:t>
      </w:r>
      <w:r>
        <w:rPr>
          <w:rFonts w:ascii="Times New Roman" w:hAnsi="Times New Roman"/>
          <w:sz w:val="26"/>
          <w:szCs w:val="26"/>
        </w:rPr>
        <w:t>проектів (робіт)</w:t>
      </w:r>
      <w:r w:rsidRPr="00694994">
        <w:rPr>
          <w:rFonts w:ascii="Times New Roman" w:hAnsi="Times New Roman"/>
          <w:sz w:val="26"/>
          <w:szCs w:val="26"/>
        </w:rPr>
        <w:t>;</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сприяє підготовці науково-педагогічних кадрів за профілем науково-педагогічної діяльності, відповідає за своєчасне підвищення їх кваліфікації;</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відповідає за підготовку студентів до атестації здобувачів вищої освіти;</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 xml:space="preserve">підтримує зв`язок з випускниками та роботодавцями, аналізує результати відгуків про якість підготовки випускників; </w:t>
      </w:r>
    </w:p>
    <w:p w:rsidR="00555E4D" w:rsidRPr="00694994" w:rsidRDefault="00555E4D" w:rsidP="007D7C16">
      <w:pPr>
        <w:pStyle w:val="ListParagraph"/>
        <w:numPr>
          <w:ilvl w:val="2"/>
          <w:numId w:val="7"/>
        </w:numPr>
        <w:tabs>
          <w:tab w:val="left" w:pos="851"/>
          <w:tab w:val="left" w:pos="1620"/>
        </w:tabs>
        <w:spacing w:after="0"/>
        <w:ind w:left="0" w:firstLine="567"/>
        <w:jc w:val="both"/>
        <w:rPr>
          <w:rFonts w:ascii="Times New Roman" w:hAnsi="Times New Roman"/>
          <w:sz w:val="26"/>
          <w:szCs w:val="26"/>
        </w:rPr>
      </w:pPr>
      <w:r w:rsidRPr="00694994">
        <w:rPr>
          <w:rFonts w:ascii="Times New Roman" w:hAnsi="Times New Roman"/>
          <w:sz w:val="26"/>
          <w:szCs w:val="26"/>
        </w:rPr>
        <w:t>здійснює усі види діяльності (освітню, наукову, методичну, виховну, профорієнтаційну тощо) згідно з цим Положенням.</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Style w:val="a"/>
          <w:b w:val="0"/>
          <w:i w:val="0"/>
          <w:sz w:val="26"/>
          <w:szCs w:val="26"/>
          <w:lang w:eastAsia="uk-UA"/>
        </w:rPr>
        <w:t>5.7. Випускова</w:t>
      </w:r>
      <w:r w:rsidRPr="00694994">
        <w:rPr>
          <w:rStyle w:val="BodyTextChar"/>
          <w:sz w:val="26"/>
          <w:szCs w:val="26"/>
          <w:lang w:eastAsia="uk-UA"/>
        </w:rPr>
        <w:t xml:space="preserve"> кафедра ма</w:t>
      </w:r>
      <w:r>
        <w:rPr>
          <w:rStyle w:val="BodyTextChar"/>
          <w:sz w:val="26"/>
          <w:szCs w:val="26"/>
          <w:lang w:eastAsia="uk-UA"/>
        </w:rPr>
        <w:t>є</w:t>
      </w:r>
      <w:r w:rsidRPr="00694994">
        <w:rPr>
          <w:rStyle w:val="BodyTextChar"/>
          <w:sz w:val="26"/>
          <w:szCs w:val="26"/>
          <w:lang w:eastAsia="uk-UA"/>
        </w:rPr>
        <w:t xml:space="preserve"> філ</w:t>
      </w:r>
      <w:r>
        <w:rPr>
          <w:rStyle w:val="BodyTextChar"/>
          <w:sz w:val="26"/>
          <w:szCs w:val="26"/>
          <w:lang w:eastAsia="uk-UA"/>
        </w:rPr>
        <w:t>іали</w:t>
      </w:r>
      <w:r w:rsidRPr="00694994">
        <w:rPr>
          <w:rStyle w:val="BodyTextChar"/>
          <w:sz w:val="26"/>
          <w:szCs w:val="26"/>
          <w:lang w:eastAsia="uk-UA"/>
        </w:rPr>
        <w:t xml:space="preserve"> з розміщенням на території підприємства чи організації і використанням їх матеріально-технічної бази. У філіалі кафедри працюють як штатні викладачі і співробітники, так і провідні фахівці виробництва, які залучаються до роботи за сумісництвом чи на умовах погодинної оплати в межах штатного розпису.</w:t>
      </w:r>
    </w:p>
    <w:p w:rsidR="00555E4D" w:rsidRPr="00694994" w:rsidRDefault="00555E4D" w:rsidP="00347EEF">
      <w:pPr>
        <w:pStyle w:val="BodyText"/>
        <w:shd w:val="clear" w:color="auto" w:fill="auto"/>
        <w:tabs>
          <w:tab w:val="left" w:pos="1296"/>
          <w:tab w:val="left" w:pos="1560"/>
        </w:tabs>
        <w:spacing w:before="0" w:line="276" w:lineRule="auto"/>
        <w:ind w:left="709"/>
        <w:rPr>
          <w:sz w:val="26"/>
          <w:szCs w:val="26"/>
        </w:rPr>
      </w:pPr>
      <w:r w:rsidRPr="00694994">
        <w:rPr>
          <w:rStyle w:val="BodyTextChar"/>
          <w:sz w:val="26"/>
          <w:szCs w:val="26"/>
          <w:lang w:eastAsia="uk-UA"/>
        </w:rPr>
        <w:t>5.8. На філі</w:t>
      </w:r>
      <w:r>
        <w:rPr>
          <w:rStyle w:val="BodyTextChar"/>
          <w:sz w:val="26"/>
          <w:szCs w:val="26"/>
          <w:lang w:eastAsia="uk-UA"/>
        </w:rPr>
        <w:t>ал</w:t>
      </w:r>
      <w:r w:rsidRPr="00694994">
        <w:rPr>
          <w:rStyle w:val="BodyTextChar"/>
          <w:sz w:val="26"/>
          <w:szCs w:val="26"/>
          <w:lang w:eastAsia="uk-UA"/>
        </w:rPr>
        <w:t xml:space="preserve"> кафедри покладаються такі обов</w:t>
      </w:r>
      <w:r>
        <w:rPr>
          <w:rStyle w:val="BodyTextChar"/>
          <w:sz w:val="26"/>
          <w:szCs w:val="26"/>
          <w:lang w:eastAsia="uk-UA"/>
        </w:rPr>
        <w:t>’</w:t>
      </w:r>
      <w:r w:rsidRPr="00694994">
        <w:rPr>
          <w:rStyle w:val="BodyTextChar"/>
          <w:sz w:val="26"/>
          <w:szCs w:val="26"/>
          <w:lang w:eastAsia="uk-UA"/>
        </w:rPr>
        <w:t>язки:</w:t>
      </w:r>
    </w:p>
    <w:p w:rsidR="00555E4D" w:rsidRPr="00694994" w:rsidRDefault="00555E4D" w:rsidP="007D7C16">
      <w:pPr>
        <w:pStyle w:val="BodyText"/>
        <w:numPr>
          <w:ilvl w:val="0"/>
          <w:numId w:val="8"/>
        </w:numPr>
        <w:shd w:val="clear" w:color="auto" w:fill="auto"/>
        <w:tabs>
          <w:tab w:val="left" w:pos="917"/>
        </w:tabs>
        <w:spacing w:before="0" w:line="276" w:lineRule="auto"/>
        <w:ind w:firstLine="709"/>
        <w:rPr>
          <w:sz w:val="26"/>
          <w:szCs w:val="26"/>
        </w:rPr>
      </w:pPr>
      <w:r w:rsidRPr="00694994">
        <w:rPr>
          <w:rStyle w:val="BodyTextChar"/>
          <w:sz w:val="26"/>
          <w:szCs w:val="26"/>
          <w:lang w:eastAsia="uk-UA"/>
        </w:rPr>
        <w:t>участь в організації і проведенні навчальних занять зі спеціальних дисциплін: читання лекцій, керівництво практиками, науково-дослідною роботою студентів, курсовими та дипломними проектами (роботами), захист кваліфікаційних робіт, виконаних за замовленнями підприємств;</w:t>
      </w:r>
    </w:p>
    <w:p w:rsidR="00555E4D" w:rsidRPr="00694994" w:rsidRDefault="00555E4D" w:rsidP="007D7C16">
      <w:pPr>
        <w:pStyle w:val="BodyText"/>
        <w:numPr>
          <w:ilvl w:val="0"/>
          <w:numId w:val="8"/>
        </w:numPr>
        <w:shd w:val="clear" w:color="auto" w:fill="auto"/>
        <w:tabs>
          <w:tab w:val="left" w:pos="922"/>
        </w:tabs>
        <w:spacing w:before="0" w:line="276" w:lineRule="auto"/>
        <w:ind w:firstLine="709"/>
        <w:rPr>
          <w:sz w:val="26"/>
          <w:szCs w:val="26"/>
        </w:rPr>
      </w:pPr>
      <w:r w:rsidRPr="00694994">
        <w:rPr>
          <w:rStyle w:val="BodyTextChar"/>
          <w:sz w:val="26"/>
          <w:szCs w:val="26"/>
          <w:lang w:eastAsia="uk-UA"/>
        </w:rPr>
        <w:t>участь у розробці питань, які визначають зміст і методичне забезпечення навчального процесу, здійсненні виховної роботи з студентами, проведенні науково-дослідних робіт, безпосередньо узгоджених з завданнями підприємств чи організацій, і впровадження їх результатів у практику;</w:t>
      </w:r>
    </w:p>
    <w:p w:rsidR="00555E4D" w:rsidRPr="00694994" w:rsidRDefault="00555E4D" w:rsidP="007D7C16">
      <w:pPr>
        <w:pStyle w:val="BodyText"/>
        <w:numPr>
          <w:ilvl w:val="0"/>
          <w:numId w:val="8"/>
        </w:numPr>
        <w:shd w:val="clear" w:color="auto" w:fill="auto"/>
        <w:tabs>
          <w:tab w:val="left" w:pos="922"/>
        </w:tabs>
        <w:spacing w:before="0" w:line="276" w:lineRule="auto"/>
        <w:ind w:firstLine="709"/>
        <w:rPr>
          <w:sz w:val="26"/>
          <w:szCs w:val="26"/>
        </w:rPr>
      </w:pPr>
      <w:r w:rsidRPr="00694994">
        <w:rPr>
          <w:rStyle w:val="BodyTextChar"/>
          <w:sz w:val="26"/>
          <w:szCs w:val="26"/>
          <w:lang w:eastAsia="uk-UA"/>
        </w:rPr>
        <w:t>пропаганда наукових і фахових знань на підприємстві (організації), на базі якого працює філіал, проведення профорієнтаційної роботи серед молоді.</w:t>
      </w:r>
    </w:p>
    <w:p w:rsidR="00555E4D" w:rsidRPr="00694994" w:rsidRDefault="00555E4D" w:rsidP="000F4197">
      <w:pPr>
        <w:pStyle w:val="BodyText"/>
        <w:shd w:val="clear" w:color="auto" w:fill="auto"/>
        <w:tabs>
          <w:tab w:val="left" w:pos="1387"/>
          <w:tab w:val="left" w:pos="1418"/>
          <w:tab w:val="left" w:pos="1560"/>
        </w:tabs>
        <w:spacing w:before="0" w:line="276" w:lineRule="auto"/>
        <w:ind w:firstLine="567"/>
        <w:rPr>
          <w:sz w:val="26"/>
          <w:szCs w:val="26"/>
        </w:rPr>
      </w:pPr>
      <w:r w:rsidRPr="00694994">
        <w:rPr>
          <w:rStyle w:val="BodyTextChar"/>
          <w:sz w:val="26"/>
          <w:szCs w:val="26"/>
          <w:lang w:eastAsia="uk-UA"/>
        </w:rPr>
        <w:t>5.9. Керівництво філіалом кафедри ректор університету доручає провідному фахівцю підприємства (організації), на базі якого організований філіал, який має, як правило, вчене звання або науков</w:t>
      </w:r>
      <w:r>
        <w:rPr>
          <w:rStyle w:val="BodyTextChar"/>
          <w:sz w:val="26"/>
          <w:szCs w:val="26"/>
          <w:lang w:eastAsia="uk-UA"/>
        </w:rPr>
        <w:t>ий</w:t>
      </w:r>
      <w:r w:rsidRPr="00694994">
        <w:rPr>
          <w:rStyle w:val="BodyTextChar"/>
          <w:sz w:val="26"/>
          <w:szCs w:val="26"/>
          <w:lang w:eastAsia="uk-UA"/>
        </w:rPr>
        <w:t xml:space="preserve"> ступінь і який згоден працювати на умовах штатного сумісництва, за поданням завідувача кафедри і за згоди керівництва підприємства чи організації.</w:t>
      </w:r>
    </w:p>
    <w:p w:rsidR="00555E4D" w:rsidRPr="00694994" w:rsidRDefault="00555E4D" w:rsidP="000F4197">
      <w:pPr>
        <w:pStyle w:val="BodyText"/>
        <w:shd w:val="clear" w:color="auto" w:fill="auto"/>
        <w:tabs>
          <w:tab w:val="left" w:pos="1387"/>
          <w:tab w:val="left" w:pos="1418"/>
          <w:tab w:val="left" w:pos="1560"/>
        </w:tabs>
        <w:spacing w:before="0" w:line="276" w:lineRule="auto"/>
        <w:ind w:firstLine="567"/>
        <w:rPr>
          <w:sz w:val="26"/>
          <w:szCs w:val="26"/>
        </w:rPr>
      </w:pPr>
      <w:r w:rsidRPr="00694994">
        <w:rPr>
          <w:rStyle w:val="BodyTextChar"/>
          <w:sz w:val="26"/>
          <w:szCs w:val="26"/>
          <w:lang w:eastAsia="uk-UA"/>
        </w:rPr>
        <w:t>5.10. Керівництво філією кафедри фіксується в індивідуальному плані викладача як організаційно-методична робота за завданням ректора.</w:t>
      </w:r>
    </w:p>
    <w:p w:rsidR="00555E4D" w:rsidRPr="00694994" w:rsidRDefault="00555E4D" w:rsidP="000F4197">
      <w:pPr>
        <w:pStyle w:val="BodyText"/>
        <w:shd w:val="clear" w:color="auto" w:fill="auto"/>
        <w:tabs>
          <w:tab w:val="left" w:pos="1387"/>
          <w:tab w:val="left" w:pos="1418"/>
          <w:tab w:val="left" w:pos="1560"/>
        </w:tabs>
        <w:spacing w:before="0" w:line="276" w:lineRule="auto"/>
        <w:ind w:firstLine="567"/>
        <w:rPr>
          <w:sz w:val="26"/>
          <w:szCs w:val="26"/>
        </w:rPr>
      </w:pPr>
      <w:r w:rsidRPr="00694994">
        <w:rPr>
          <w:rStyle w:val="BodyTextChar"/>
          <w:sz w:val="26"/>
          <w:szCs w:val="26"/>
          <w:lang w:eastAsia="uk-UA"/>
        </w:rPr>
        <w:t>5. 11. Філія кафедри звітує за всіма видами робіт перед відповідною кафедрою в установлені терміни. Філія кафедри має документацію, яка передбачена для кафедри у частині, що стосується діяльності філії.</w:t>
      </w:r>
    </w:p>
    <w:p w:rsidR="00555E4D" w:rsidRPr="00694994" w:rsidRDefault="00555E4D" w:rsidP="000F4197">
      <w:pPr>
        <w:pStyle w:val="BodyText"/>
        <w:shd w:val="clear" w:color="auto" w:fill="auto"/>
        <w:tabs>
          <w:tab w:val="left" w:pos="1387"/>
          <w:tab w:val="left" w:pos="1418"/>
          <w:tab w:val="left" w:pos="1560"/>
        </w:tabs>
        <w:spacing w:before="0" w:line="276" w:lineRule="auto"/>
        <w:ind w:firstLine="567"/>
        <w:rPr>
          <w:sz w:val="26"/>
          <w:szCs w:val="26"/>
        </w:rPr>
      </w:pPr>
      <w:r w:rsidRPr="00694994">
        <w:rPr>
          <w:rStyle w:val="BodyTextChar"/>
          <w:sz w:val="26"/>
          <w:szCs w:val="26"/>
          <w:lang w:eastAsia="uk-UA"/>
        </w:rPr>
        <w:t>5.12. Філія кафедри створюється і ліквідується спільним наказом університету і підприємства чи організації.</w:t>
      </w:r>
    </w:p>
    <w:p w:rsidR="00555E4D" w:rsidRPr="00694994" w:rsidRDefault="00555E4D" w:rsidP="00347EEF">
      <w:pPr>
        <w:pStyle w:val="50"/>
        <w:shd w:val="clear" w:color="auto" w:fill="auto"/>
        <w:tabs>
          <w:tab w:val="left" w:pos="1190"/>
        </w:tabs>
        <w:spacing w:before="0" w:after="0" w:line="276" w:lineRule="auto"/>
        <w:rPr>
          <w:rFonts w:ascii="Times New Roman" w:hAnsi="Times New Roman" w:cs="Times New Roman"/>
          <w:sz w:val="26"/>
          <w:szCs w:val="26"/>
        </w:rPr>
      </w:pPr>
    </w:p>
    <w:p w:rsidR="00555E4D" w:rsidRPr="00694994" w:rsidRDefault="00555E4D" w:rsidP="00347EEF">
      <w:pPr>
        <w:pStyle w:val="50"/>
        <w:shd w:val="clear" w:color="auto" w:fill="auto"/>
        <w:tabs>
          <w:tab w:val="left" w:pos="1190"/>
        </w:tabs>
        <w:spacing w:before="0" w:after="0" w:line="276" w:lineRule="auto"/>
        <w:ind w:firstLine="709"/>
        <w:jc w:val="center"/>
        <w:rPr>
          <w:rFonts w:ascii="Times New Roman" w:hAnsi="Times New Roman" w:cs="Times New Roman"/>
          <w:b/>
          <w:sz w:val="26"/>
          <w:szCs w:val="26"/>
        </w:rPr>
      </w:pPr>
      <w:r w:rsidRPr="00694994">
        <w:rPr>
          <w:rFonts w:ascii="Times New Roman" w:hAnsi="Times New Roman" w:cs="Times New Roman"/>
          <w:b/>
          <w:sz w:val="26"/>
          <w:szCs w:val="26"/>
        </w:rPr>
        <w:t>6. Взаємодія кафедри з іншими підрозділами Університету</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w:t>
      </w:r>
      <w:r>
        <w:rPr>
          <w:rFonts w:ascii="Times New Roman" w:hAnsi="Times New Roman" w:cs="Times New Roman"/>
          <w:sz w:val="26"/>
          <w:szCs w:val="26"/>
        </w:rPr>
        <w:t>.1. </w:t>
      </w:r>
      <w:r w:rsidRPr="00694994">
        <w:rPr>
          <w:rFonts w:ascii="Times New Roman" w:hAnsi="Times New Roman" w:cs="Times New Roman"/>
          <w:sz w:val="26"/>
          <w:szCs w:val="26"/>
        </w:rPr>
        <w:t>Між кафедрою та іншими підрозділами Університету встановлено такі службові взаємовідносини:</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6.2</w:t>
      </w:r>
      <w:r>
        <w:rPr>
          <w:rFonts w:ascii="Times New Roman" w:hAnsi="Times New Roman" w:cs="Times New Roman"/>
          <w:sz w:val="26"/>
          <w:szCs w:val="26"/>
        </w:rPr>
        <w:t>. З деканатом:</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555E4D" w:rsidRPr="00694994" w:rsidRDefault="00555E4D"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розпорядження декана; </w:t>
      </w:r>
    </w:p>
    <w:p w:rsidR="00555E4D" w:rsidRPr="00694994" w:rsidRDefault="00555E4D"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інформацію</w:t>
      </w:r>
      <w:r w:rsidRPr="00694994">
        <w:rPr>
          <w:rFonts w:ascii="Times New Roman" w:hAnsi="Times New Roman" w:cs="Times New Roman"/>
          <w:sz w:val="26"/>
          <w:szCs w:val="26"/>
        </w:rPr>
        <w:t xml:space="preserve"> про допуск студентів до екзаменаційних сесій, державних іспитів, захистів дипломних (магістерських) </w:t>
      </w:r>
      <w:r>
        <w:rPr>
          <w:rFonts w:ascii="Times New Roman" w:hAnsi="Times New Roman" w:cs="Times New Roman"/>
          <w:sz w:val="26"/>
          <w:szCs w:val="26"/>
        </w:rPr>
        <w:t>проектів (</w:t>
      </w:r>
      <w:r w:rsidRPr="00694994">
        <w:rPr>
          <w:rFonts w:ascii="Times New Roman" w:hAnsi="Times New Roman" w:cs="Times New Roman"/>
          <w:sz w:val="26"/>
          <w:szCs w:val="26"/>
        </w:rPr>
        <w:t>робіт</w:t>
      </w:r>
      <w:r>
        <w:rPr>
          <w:rFonts w:ascii="Times New Roman" w:hAnsi="Times New Roman" w:cs="Times New Roman"/>
          <w:sz w:val="26"/>
          <w:szCs w:val="26"/>
        </w:rPr>
        <w:t>)</w:t>
      </w:r>
      <w:r w:rsidRPr="00694994">
        <w:rPr>
          <w:rFonts w:ascii="Times New Roman" w:hAnsi="Times New Roman" w:cs="Times New Roman"/>
          <w:sz w:val="26"/>
          <w:szCs w:val="26"/>
        </w:rPr>
        <w:t xml:space="preserve">; </w:t>
      </w:r>
    </w:p>
    <w:p w:rsidR="00555E4D" w:rsidRPr="00694994" w:rsidRDefault="00555E4D"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залікові й екзаменаційні відомості; </w:t>
      </w:r>
    </w:p>
    <w:p w:rsidR="00555E4D" w:rsidRPr="00065CB8" w:rsidRDefault="00555E4D"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зведену інформацію про академічну заборгованість студентів з дисциплін кафедри і графіки її ліквідації</w:t>
      </w:r>
      <w:r w:rsidRPr="00065CB8">
        <w:rPr>
          <w:rFonts w:ascii="Times New Roman" w:hAnsi="Times New Roman" w:cs="Times New Roman"/>
          <w:sz w:val="26"/>
          <w:szCs w:val="26"/>
        </w:rPr>
        <w:t xml:space="preserve">.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на виконання розпоряджень декана;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плани роботи кафедри на навчальний рік;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роботу кафедри за навчальний рік;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пропозиції кафедри щодо закріплення тем дипломних (магістерських) </w:t>
      </w:r>
      <w:r>
        <w:rPr>
          <w:rFonts w:ascii="Times New Roman" w:hAnsi="Times New Roman" w:cs="Times New Roman"/>
          <w:sz w:val="26"/>
          <w:szCs w:val="26"/>
        </w:rPr>
        <w:t>проектів (</w:t>
      </w:r>
      <w:r w:rsidRPr="00694994">
        <w:rPr>
          <w:rFonts w:ascii="Times New Roman" w:hAnsi="Times New Roman" w:cs="Times New Roman"/>
          <w:sz w:val="26"/>
          <w:szCs w:val="26"/>
        </w:rPr>
        <w:t>робіт</w:t>
      </w:r>
      <w:r>
        <w:rPr>
          <w:rFonts w:ascii="Times New Roman" w:hAnsi="Times New Roman" w:cs="Times New Roman"/>
          <w:sz w:val="26"/>
          <w:szCs w:val="26"/>
        </w:rPr>
        <w:t>)</w:t>
      </w:r>
      <w:r w:rsidRPr="00694994">
        <w:rPr>
          <w:rFonts w:ascii="Times New Roman" w:hAnsi="Times New Roman" w:cs="Times New Roman"/>
          <w:sz w:val="26"/>
          <w:szCs w:val="26"/>
        </w:rPr>
        <w:t xml:space="preserve"> та наукових керівників за студентами;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заповнені залікові </w:t>
      </w:r>
      <w:r>
        <w:rPr>
          <w:rFonts w:ascii="Times New Roman" w:hAnsi="Times New Roman" w:cs="Times New Roman"/>
          <w:sz w:val="26"/>
          <w:szCs w:val="26"/>
        </w:rPr>
        <w:t>та</w:t>
      </w:r>
      <w:r w:rsidRPr="00694994">
        <w:rPr>
          <w:rFonts w:ascii="Times New Roman" w:hAnsi="Times New Roman" w:cs="Times New Roman"/>
          <w:sz w:val="26"/>
          <w:szCs w:val="26"/>
        </w:rPr>
        <w:t xml:space="preserve"> екзаменаційні відомості;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графіки відкритих занять;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графіки індивідуальних консультацій;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кураторів академічних груп; </w:t>
      </w:r>
    </w:p>
    <w:p w:rsidR="00555E4D" w:rsidRPr="00694994" w:rsidRDefault="00555E4D"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рекомендації до вступу в магістратуру.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6.3.</w:t>
      </w:r>
      <w:r>
        <w:rPr>
          <w:rFonts w:ascii="Times New Roman" w:hAnsi="Times New Roman" w:cs="Times New Roman"/>
          <w:sz w:val="26"/>
          <w:szCs w:val="26"/>
        </w:rPr>
        <w:t> З навчальним відділом:</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навчальні плани;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робочі навчальні плани зі спеціальностей кафедри;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навчальне навантаження кафедри </w:t>
      </w:r>
      <w:r>
        <w:rPr>
          <w:rFonts w:ascii="Times New Roman" w:hAnsi="Times New Roman" w:cs="Times New Roman"/>
          <w:sz w:val="26"/>
          <w:szCs w:val="26"/>
        </w:rPr>
        <w:t>та кількість ставок на кафедрі;</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розклад навчальних занять викладачів кафедри та екзаменаційних сесій;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допомогу в організації замін відсутніх викладачів кафедри;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накази й розпорядження керівництва факультету щодо організації навчального процесу.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розподіл та закріплення навчальних дисциплін за кафедрами;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нормативні документи та стандарти освіти;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нормативні вимоги щодо ліцензування та акредитації;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журнали викладачів;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індивідуальні плани роботи викладачів;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документи обліку роботи викладачів;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журнал обліку замін навчальних занять; </w:t>
      </w:r>
    </w:p>
    <w:p w:rsidR="00555E4D" w:rsidRPr="00694994" w:rsidRDefault="00555E4D"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вимоги до розробки та оформлення навчально-методичних документів.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555E4D" w:rsidRPr="00694994" w:rsidRDefault="00555E4D"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узгоджені проекти навчальних планів; </w:t>
      </w:r>
    </w:p>
    <w:p w:rsidR="00555E4D" w:rsidRPr="00694994" w:rsidRDefault="00555E4D"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розподіл навантаження на наступний навчальний рік за встановленими формами; </w:t>
      </w:r>
    </w:p>
    <w:p w:rsidR="00555E4D" w:rsidRPr="00694994" w:rsidRDefault="00555E4D"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службові записки й заявки на відрядження викладачів, </w:t>
      </w:r>
      <w:r>
        <w:rPr>
          <w:rFonts w:ascii="Times New Roman" w:hAnsi="Times New Roman" w:cs="Times New Roman"/>
          <w:sz w:val="26"/>
          <w:szCs w:val="26"/>
        </w:rPr>
        <w:t>навчально</w:t>
      </w:r>
      <w:r w:rsidRPr="00694994">
        <w:rPr>
          <w:rFonts w:ascii="Times New Roman" w:hAnsi="Times New Roman" w:cs="Times New Roman"/>
          <w:sz w:val="26"/>
          <w:szCs w:val="26"/>
        </w:rPr>
        <w:t xml:space="preserve">-допоміжного персоналу щодо різних питань; </w:t>
      </w:r>
    </w:p>
    <w:p w:rsidR="00555E4D" w:rsidRPr="00694994" w:rsidRDefault="00555E4D"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документи для ліцензування та акредитації напряму підготовки спеціальності; </w:t>
      </w:r>
    </w:p>
    <w:p w:rsidR="00555E4D" w:rsidRPr="00694994" w:rsidRDefault="00555E4D"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плановане й фактичне навантаження викладачів за минулий навчальний рік; </w:t>
      </w:r>
    </w:p>
    <w:p w:rsidR="00555E4D" w:rsidRPr="00694994" w:rsidRDefault="00555E4D"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підписані відомості на погодинну оплату; </w:t>
      </w:r>
    </w:p>
    <w:p w:rsidR="00555E4D" w:rsidRPr="00694994" w:rsidRDefault="00555E4D"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навчально-методичну документацію до затвердження науково-методичною радою Університету; </w:t>
      </w:r>
    </w:p>
    <w:p w:rsidR="00555E4D" w:rsidRPr="00694994" w:rsidRDefault="00555E4D"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надає матеріали для формування електронної бази даних Університету відповідно до вимог Закону України про інтелектуальну власність.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6.4</w:t>
      </w:r>
      <w:r>
        <w:rPr>
          <w:rFonts w:ascii="Times New Roman" w:hAnsi="Times New Roman" w:cs="Times New Roman"/>
          <w:sz w:val="26"/>
          <w:szCs w:val="26"/>
        </w:rPr>
        <w:t>. З бібліотекою:</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555E4D" w:rsidRPr="00694994" w:rsidRDefault="00555E4D"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навчальну літературу, </w:t>
      </w:r>
      <w:r>
        <w:rPr>
          <w:rFonts w:ascii="Times New Roman" w:hAnsi="Times New Roman" w:cs="Times New Roman"/>
          <w:sz w:val="26"/>
          <w:szCs w:val="26"/>
        </w:rPr>
        <w:t>зокрема,</w:t>
      </w:r>
      <w:r w:rsidRPr="00694994">
        <w:rPr>
          <w:rFonts w:ascii="Times New Roman" w:hAnsi="Times New Roman" w:cs="Times New Roman"/>
          <w:sz w:val="26"/>
          <w:szCs w:val="26"/>
        </w:rPr>
        <w:t xml:space="preserve"> електронні підручники; </w:t>
      </w:r>
    </w:p>
    <w:p w:rsidR="00555E4D" w:rsidRPr="00694994" w:rsidRDefault="00555E4D"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забезпеченість літературою курсів, груп, спеціальностей; </w:t>
      </w:r>
    </w:p>
    <w:p w:rsidR="00555E4D" w:rsidRPr="00694994" w:rsidRDefault="00555E4D"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нові видання літератури; </w:t>
      </w:r>
    </w:p>
    <w:p w:rsidR="00555E4D" w:rsidRPr="00694994" w:rsidRDefault="00555E4D"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фахові видання, УДК; </w:t>
      </w:r>
    </w:p>
    <w:p w:rsidR="00555E4D" w:rsidRPr="00694994" w:rsidRDefault="00555E4D"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555E4D" w:rsidRPr="00694994" w:rsidRDefault="00555E4D"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на придбання літератури; </w:t>
      </w:r>
    </w:p>
    <w:p w:rsidR="00555E4D" w:rsidRPr="00694994" w:rsidRDefault="00555E4D"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звітні фінансові документи про придбання літератури.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6.5. З заступником декана з наукової </w:t>
      </w:r>
      <w:r>
        <w:rPr>
          <w:rFonts w:ascii="Times New Roman" w:hAnsi="Times New Roman" w:cs="Times New Roman"/>
          <w:sz w:val="26"/>
          <w:szCs w:val="26"/>
        </w:rPr>
        <w:t>роботи:</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555E4D" w:rsidRPr="00694994" w:rsidRDefault="00555E4D"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інформаційні й інформаційно-методичні матеріали про наукові заходи (науково-практичні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555E4D" w:rsidRPr="00694994" w:rsidRDefault="00555E4D"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інформаційно-методичні матеріали для участі в конкурсах науково-технічних програм і фондів, участі у міжнародних грантах; </w:t>
      </w:r>
    </w:p>
    <w:p w:rsidR="00555E4D" w:rsidRPr="00694994" w:rsidRDefault="00555E4D"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555E4D" w:rsidRPr="00694994" w:rsidRDefault="00555E4D"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та допомогу в організації вступу до аспірантури й докторантури та керівництво аспірантами; </w:t>
      </w:r>
    </w:p>
    <w:p w:rsidR="00555E4D" w:rsidRPr="00694994" w:rsidRDefault="00555E4D"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вимоги до отримання наукових звань та ступенів; </w:t>
      </w:r>
    </w:p>
    <w:p w:rsidR="00555E4D" w:rsidRPr="00694994" w:rsidRDefault="00555E4D"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проведення студентських олімпіад за фахом та дисциплінами.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555E4D" w:rsidRPr="00694994" w:rsidRDefault="00555E4D"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555E4D" w:rsidRPr="00694994" w:rsidRDefault="00555E4D"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проекти й договори на виконання робіт і послуг; </w:t>
      </w:r>
    </w:p>
    <w:p w:rsidR="00555E4D" w:rsidRPr="00694994" w:rsidRDefault="00555E4D"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НДР за рахунок бюджетного фінансування, а також за ініціативою кафедр. </w:t>
      </w:r>
    </w:p>
    <w:p w:rsidR="00555E4D" w:rsidRPr="00694994" w:rsidRDefault="00555E4D"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аспірантів та </w:t>
      </w:r>
      <w:r>
        <w:rPr>
          <w:rFonts w:ascii="Times New Roman" w:hAnsi="Times New Roman" w:cs="Times New Roman"/>
          <w:sz w:val="26"/>
          <w:szCs w:val="26"/>
        </w:rPr>
        <w:t>здобувачів</w:t>
      </w:r>
      <w:r w:rsidRPr="00694994">
        <w:rPr>
          <w:rFonts w:ascii="Times New Roman" w:hAnsi="Times New Roman" w:cs="Times New Roman"/>
          <w:sz w:val="26"/>
          <w:szCs w:val="26"/>
        </w:rPr>
        <w:t xml:space="preserve"> з наукової роботи.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6.6. З бухгалтерією Університету</w:t>
      </w:r>
      <w:r>
        <w:rPr>
          <w:rFonts w:ascii="Times New Roman" w:hAnsi="Times New Roman" w:cs="Times New Roman"/>
          <w:sz w:val="26"/>
          <w:szCs w:val="26"/>
        </w:rPr>
        <w:t>:</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 довідки про нарахування заробітної платні;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 кошторис надрукованих в Університеті методичних матеріалів.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555E4D" w:rsidRPr="00694994" w:rsidRDefault="00555E4D"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документи на підтримання, зберігання та придбання устатк</w:t>
      </w:r>
      <w:r>
        <w:rPr>
          <w:rFonts w:ascii="Times New Roman" w:hAnsi="Times New Roman" w:cs="Times New Roman"/>
          <w:sz w:val="26"/>
          <w:szCs w:val="26"/>
        </w:rPr>
        <w:t>ування й видаткових матеріалів;</w:t>
      </w:r>
    </w:p>
    <w:p w:rsidR="00555E4D" w:rsidRPr="00694994" w:rsidRDefault="00555E4D"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табель обліку робочого часу.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6.7.</w:t>
      </w:r>
      <w:r>
        <w:rPr>
          <w:rFonts w:ascii="Times New Roman" w:hAnsi="Times New Roman" w:cs="Times New Roman"/>
          <w:sz w:val="26"/>
          <w:szCs w:val="26"/>
        </w:rPr>
        <w:t xml:space="preserve"> З відділом кадрів:</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555E4D" w:rsidRPr="00694994" w:rsidRDefault="00555E4D"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довідки про співробітників кафедри; </w:t>
      </w:r>
    </w:p>
    <w:p w:rsidR="00555E4D" w:rsidRPr="00694994" w:rsidRDefault="00555E4D"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 надання відпусток. </w:t>
      </w:r>
    </w:p>
    <w:p w:rsidR="00555E4D" w:rsidRPr="00694994" w:rsidRDefault="00555E4D"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щодо оформлення контрактів; </w:t>
      </w:r>
    </w:p>
    <w:p w:rsidR="00555E4D" w:rsidRPr="00694994" w:rsidRDefault="00555E4D"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щодо участі в конкурсі на вакантні посади; </w:t>
      </w:r>
    </w:p>
    <w:p w:rsidR="00555E4D" w:rsidRPr="00694994" w:rsidRDefault="00555E4D"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зміни робочого графіку Університету.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555E4D" w:rsidRPr="00694994" w:rsidRDefault="00555E4D"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зміни облікових даних науково-педагогічних працівників; </w:t>
      </w:r>
    </w:p>
    <w:p w:rsidR="00555E4D" w:rsidRPr="00694994" w:rsidRDefault="00555E4D"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вакансії науково-педагогічних працівників; </w:t>
      </w:r>
    </w:p>
    <w:p w:rsidR="00555E4D" w:rsidRPr="00694994" w:rsidRDefault="00555E4D"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пропозиції щодо графік</w:t>
      </w:r>
      <w:r>
        <w:rPr>
          <w:rFonts w:ascii="Times New Roman" w:hAnsi="Times New Roman" w:cs="Times New Roman"/>
          <w:sz w:val="26"/>
          <w:szCs w:val="26"/>
        </w:rPr>
        <w:t>у</w:t>
      </w:r>
      <w:r w:rsidRPr="00694994">
        <w:rPr>
          <w:rFonts w:ascii="Times New Roman" w:hAnsi="Times New Roman" w:cs="Times New Roman"/>
          <w:sz w:val="26"/>
          <w:szCs w:val="26"/>
        </w:rPr>
        <w:t xml:space="preserve"> відпусток.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6.8. З канцелярією</w:t>
      </w:r>
      <w:r>
        <w:rPr>
          <w:rFonts w:ascii="Times New Roman" w:hAnsi="Times New Roman" w:cs="Times New Roman"/>
          <w:sz w:val="26"/>
          <w:szCs w:val="26"/>
        </w:rPr>
        <w:t>:</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Одержує:</w:t>
      </w:r>
    </w:p>
    <w:p w:rsidR="00555E4D" w:rsidRPr="00694994" w:rsidRDefault="00555E4D"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пошту (зовнішню й внутрішню); </w:t>
      </w:r>
    </w:p>
    <w:p w:rsidR="00555E4D" w:rsidRPr="00694994" w:rsidRDefault="00555E4D"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організаційно-розпорядчі документи Університету.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Подає</w:t>
      </w:r>
      <w:r>
        <w:rPr>
          <w:rFonts w:ascii="Times New Roman" w:hAnsi="Times New Roman" w:cs="Times New Roman"/>
          <w:i/>
          <w:sz w:val="26"/>
          <w:szCs w:val="26"/>
        </w:rPr>
        <w:t>:</w:t>
      </w:r>
    </w:p>
    <w:p w:rsidR="00555E4D" w:rsidRPr="00694994" w:rsidRDefault="00555E4D"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листи </w:t>
      </w:r>
      <w:r>
        <w:rPr>
          <w:rFonts w:ascii="Times New Roman" w:hAnsi="Times New Roman" w:cs="Times New Roman"/>
          <w:sz w:val="26"/>
          <w:szCs w:val="26"/>
        </w:rPr>
        <w:t>та</w:t>
      </w:r>
      <w:r w:rsidRPr="00694994">
        <w:rPr>
          <w:rFonts w:ascii="Times New Roman" w:hAnsi="Times New Roman" w:cs="Times New Roman"/>
          <w:sz w:val="26"/>
          <w:szCs w:val="26"/>
        </w:rPr>
        <w:t xml:space="preserve"> телеграми для подальшої обробки й відправлення за призначенням</w:t>
      </w:r>
      <w:r>
        <w:rPr>
          <w:rFonts w:ascii="Times New Roman" w:hAnsi="Times New Roman" w:cs="Times New Roman"/>
          <w:sz w:val="26"/>
          <w:szCs w:val="26"/>
        </w:rPr>
        <w:t>;</w:t>
      </w:r>
    </w:p>
    <w:p w:rsidR="00555E4D" w:rsidRPr="00694994" w:rsidRDefault="00555E4D"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документи для п</w:t>
      </w:r>
      <w:r>
        <w:rPr>
          <w:rFonts w:ascii="Times New Roman" w:hAnsi="Times New Roman" w:cs="Times New Roman"/>
          <w:sz w:val="26"/>
          <w:szCs w:val="26"/>
        </w:rPr>
        <w:t>ідтвердження печаткою.</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6.9.</w:t>
      </w:r>
      <w:r>
        <w:rPr>
          <w:rFonts w:ascii="Times New Roman" w:hAnsi="Times New Roman" w:cs="Times New Roman"/>
          <w:sz w:val="26"/>
          <w:szCs w:val="26"/>
        </w:rPr>
        <w:t> </w:t>
      </w:r>
      <w:r w:rsidRPr="00694994">
        <w:rPr>
          <w:rFonts w:ascii="Times New Roman" w:hAnsi="Times New Roman" w:cs="Times New Roman"/>
          <w:sz w:val="26"/>
          <w:szCs w:val="26"/>
        </w:rPr>
        <w:t>З відділом міжнародних зв</w:t>
      </w:r>
      <w:r>
        <w:rPr>
          <w:rFonts w:ascii="Times New Roman" w:hAnsi="Times New Roman" w:cs="Times New Roman"/>
          <w:sz w:val="26"/>
          <w:szCs w:val="26"/>
        </w:rPr>
        <w:t>’язків:</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555E4D" w:rsidRPr="00694994" w:rsidRDefault="00555E4D"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інформаційні листи, документи, що регулюють міжнародну діяльність Університету; </w:t>
      </w:r>
    </w:p>
    <w:p w:rsidR="00555E4D" w:rsidRPr="00694994" w:rsidRDefault="00555E4D"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міжнародні науково-практичні конференції, симпозіуми, круглі столи тощо та допомогу в організації участі в них; </w:t>
      </w:r>
    </w:p>
    <w:p w:rsidR="00555E4D" w:rsidRPr="00694994" w:rsidRDefault="00555E4D"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можливість організації та проведення практик за кордоном; </w:t>
      </w:r>
    </w:p>
    <w:p w:rsidR="00555E4D" w:rsidRPr="00694994" w:rsidRDefault="00555E4D"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допомогу в оформленні стажування та відрядження за кордоном; </w:t>
      </w:r>
    </w:p>
    <w:p w:rsidR="00555E4D" w:rsidRPr="00694994" w:rsidRDefault="00555E4D"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w:t>
      </w:r>
      <w:r>
        <w:rPr>
          <w:rFonts w:ascii="Times New Roman" w:hAnsi="Times New Roman" w:cs="Times New Roman"/>
          <w:sz w:val="26"/>
          <w:szCs w:val="26"/>
        </w:rPr>
        <w:t>та</w:t>
      </w:r>
      <w:r w:rsidRPr="00694994">
        <w:rPr>
          <w:rFonts w:ascii="Times New Roman" w:hAnsi="Times New Roman" w:cs="Times New Roman"/>
          <w:sz w:val="26"/>
          <w:szCs w:val="26"/>
        </w:rPr>
        <w:t xml:space="preserve"> допомогу в укладанні міжнародних контрактів; </w:t>
      </w:r>
    </w:p>
    <w:p w:rsidR="00555E4D" w:rsidRPr="00694994" w:rsidRDefault="00555E4D"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форми звітів про закордонні відрядження.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555E4D" w:rsidRPr="00694994" w:rsidRDefault="00555E4D"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на відрядження; </w:t>
      </w:r>
    </w:p>
    <w:p w:rsidR="00555E4D" w:rsidRPr="00694994" w:rsidRDefault="00555E4D"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відрядження співробітників; </w:t>
      </w:r>
    </w:p>
    <w:p w:rsidR="00555E4D" w:rsidRPr="00694994" w:rsidRDefault="00555E4D"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й звіти про прийом іноземних делегацій; </w:t>
      </w:r>
    </w:p>
    <w:p w:rsidR="00555E4D" w:rsidRPr="00694994" w:rsidRDefault="00555E4D"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хід виконання міжнародних науково-технічних проектів і контрактів.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6.10</w:t>
      </w:r>
      <w:r>
        <w:rPr>
          <w:rFonts w:ascii="Times New Roman" w:hAnsi="Times New Roman" w:cs="Times New Roman"/>
          <w:sz w:val="26"/>
          <w:szCs w:val="26"/>
        </w:rPr>
        <w:t>. З архівом:</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555E4D" w:rsidRPr="00694994" w:rsidRDefault="00555E4D"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вимоги щодо оформлення документації; </w:t>
      </w:r>
    </w:p>
    <w:p w:rsidR="00555E4D" w:rsidRPr="00694994" w:rsidRDefault="00555E4D"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перелік документів щодо зберігання відповідних документів.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документи відповідно до переліку (дипломн</w:t>
      </w:r>
      <w:r>
        <w:rPr>
          <w:rFonts w:ascii="Times New Roman" w:hAnsi="Times New Roman" w:cs="Times New Roman"/>
          <w:sz w:val="26"/>
          <w:szCs w:val="26"/>
        </w:rPr>
        <w:t>і</w:t>
      </w:r>
      <w:r w:rsidRPr="00694994">
        <w:rPr>
          <w:rFonts w:ascii="Times New Roman" w:hAnsi="Times New Roman" w:cs="Times New Roman"/>
          <w:sz w:val="26"/>
          <w:szCs w:val="26"/>
        </w:rPr>
        <w:t xml:space="preserve"> (магістерськ</w:t>
      </w:r>
      <w:r>
        <w:rPr>
          <w:rFonts w:ascii="Times New Roman" w:hAnsi="Times New Roman" w:cs="Times New Roman"/>
          <w:sz w:val="26"/>
          <w:szCs w:val="26"/>
        </w:rPr>
        <w:t>і</w:t>
      </w:r>
      <w:r w:rsidRPr="00694994">
        <w:rPr>
          <w:rFonts w:ascii="Times New Roman" w:hAnsi="Times New Roman" w:cs="Times New Roman"/>
          <w:sz w:val="26"/>
          <w:szCs w:val="26"/>
        </w:rPr>
        <w:t xml:space="preserve">) </w:t>
      </w:r>
      <w:r>
        <w:rPr>
          <w:rFonts w:ascii="Times New Roman" w:hAnsi="Times New Roman" w:cs="Times New Roman"/>
          <w:sz w:val="26"/>
          <w:szCs w:val="26"/>
        </w:rPr>
        <w:t>проекти (</w:t>
      </w:r>
      <w:r w:rsidRPr="00694994">
        <w:rPr>
          <w:rFonts w:ascii="Times New Roman" w:hAnsi="Times New Roman" w:cs="Times New Roman"/>
          <w:sz w:val="26"/>
          <w:szCs w:val="26"/>
        </w:rPr>
        <w:t>роб</w:t>
      </w:r>
      <w:r>
        <w:rPr>
          <w:rFonts w:ascii="Times New Roman" w:hAnsi="Times New Roman" w:cs="Times New Roman"/>
          <w:sz w:val="26"/>
          <w:szCs w:val="26"/>
        </w:rPr>
        <w:t>оти)</w:t>
      </w:r>
      <w:r w:rsidRPr="00694994">
        <w:rPr>
          <w:rFonts w:ascii="Times New Roman" w:hAnsi="Times New Roman" w:cs="Times New Roman"/>
          <w:sz w:val="26"/>
          <w:szCs w:val="26"/>
        </w:rPr>
        <w:t>, звіти практик</w:t>
      </w:r>
      <w:r>
        <w:rPr>
          <w:rFonts w:ascii="Times New Roman" w:hAnsi="Times New Roman" w:cs="Times New Roman"/>
          <w:sz w:val="26"/>
          <w:szCs w:val="26"/>
        </w:rPr>
        <w:t xml:space="preserve"> тощо</w:t>
      </w:r>
      <w:r w:rsidRPr="00694994">
        <w:rPr>
          <w:rFonts w:ascii="Times New Roman" w:hAnsi="Times New Roman" w:cs="Times New Roman"/>
          <w:sz w:val="26"/>
          <w:szCs w:val="26"/>
        </w:rPr>
        <w:t>).</w:t>
      </w:r>
    </w:p>
    <w:p w:rsidR="00555E4D" w:rsidRDefault="00555E4D" w:rsidP="00347EEF">
      <w:pPr>
        <w:pStyle w:val="50"/>
        <w:shd w:val="clear" w:color="auto" w:fill="auto"/>
        <w:tabs>
          <w:tab w:val="left" w:pos="1190"/>
        </w:tabs>
        <w:spacing w:before="0" w:after="0" w:line="276" w:lineRule="auto"/>
        <w:jc w:val="center"/>
        <w:rPr>
          <w:rFonts w:ascii="Times New Roman" w:hAnsi="Times New Roman" w:cs="Times New Roman"/>
          <w:b/>
          <w:i/>
          <w:sz w:val="26"/>
          <w:szCs w:val="26"/>
        </w:rPr>
      </w:pPr>
    </w:p>
    <w:p w:rsidR="00555E4D" w:rsidRPr="00A53F51" w:rsidRDefault="00555E4D" w:rsidP="00347EEF">
      <w:pPr>
        <w:pStyle w:val="50"/>
        <w:shd w:val="clear" w:color="auto" w:fill="auto"/>
        <w:tabs>
          <w:tab w:val="left" w:pos="1190"/>
        </w:tabs>
        <w:spacing w:before="0" w:after="0" w:line="276" w:lineRule="auto"/>
        <w:jc w:val="center"/>
        <w:rPr>
          <w:rStyle w:val="5"/>
          <w:rFonts w:ascii="Times New Roman" w:hAnsi="Times New Roman" w:cs="Times New Roman"/>
          <w:sz w:val="26"/>
          <w:szCs w:val="26"/>
        </w:rPr>
      </w:pPr>
      <w:r w:rsidRPr="00A53F51">
        <w:rPr>
          <w:rFonts w:ascii="Times New Roman" w:hAnsi="Times New Roman" w:cs="Times New Roman"/>
          <w:b/>
          <w:sz w:val="26"/>
          <w:szCs w:val="26"/>
        </w:rPr>
        <w:t>7. Ліквідація та реорганізація кафедри</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shd w:val="clear" w:color="auto" w:fill="FFFFFF"/>
        </w:rPr>
      </w:pPr>
      <w:r w:rsidRPr="00694994">
        <w:rPr>
          <w:rFonts w:ascii="Times New Roman" w:hAnsi="Times New Roman" w:cs="Times New Roman"/>
          <w:sz w:val="26"/>
          <w:szCs w:val="26"/>
        </w:rPr>
        <w:t>7.1. Кафедра ліквідується у випадку, якщо до її складу входить менше, ніж п</w:t>
      </w:r>
      <w:r>
        <w:rPr>
          <w:rFonts w:ascii="Times New Roman" w:hAnsi="Times New Roman" w:cs="Times New Roman"/>
          <w:sz w:val="26"/>
          <w:szCs w:val="26"/>
        </w:rPr>
        <w:t>’</w:t>
      </w:r>
      <w:r w:rsidRPr="00694994">
        <w:rPr>
          <w:rFonts w:ascii="Times New Roman" w:hAnsi="Times New Roman" w:cs="Times New Roman"/>
          <w:sz w:val="26"/>
          <w:szCs w:val="26"/>
        </w:rPr>
        <w:t>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w:t>
      </w:r>
      <w:r>
        <w:rPr>
          <w:rFonts w:ascii="Times New Roman" w:hAnsi="Times New Roman" w:cs="Times New Roman"/>
          <w:sz w:val="26"/>
          <w:szCs w:val="26"/>
        </w:rPr>
        <w:t>’</w:t>
      </w:r>
      <w:r w:rsidRPr="00694994">
        <w:rPr>
          <w:rFonts w:ascii="Times New Roman" w:hAnsi="Times New Roman" w:cs="Times New Roman"/>
          <w:sz w:val="26"/>
          <w:szCs w:val="26"/>
        </w:rPr>
        <w:t>єднання, реструктуризація тощо) кафедри приймає вчена рада Університету.</w:t>
      </w:r>
    </w:p>
    <w:p w:rsidR="00555E4D" w:rsidRPr="00694994" w:rsidRDefault="00555E4D"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shd w:val="clear" w:color="auto" w:fill="FFFFFF"/>
        </w:rPr>
        <w:t>7.2. </w:t>
      </w:r>
      <w:r w:rsidRPr="00694994">
        <w:rPr>
          <w:rFonts w:ascii="Times New Roman" w:hAnsi="Times New Roman" w:cs="Times New Roman"/>
          <w:sz w:val="26"/>
          <w:szCs w:val="26"/>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555E4D" w:rsidRDefault="00555E4D" w:rsidP="00347EEF">
      <w:pPr>
        <w:pStyle w:val="NormalWeb"/>
        <w:spacing w:line="276" w:lineRule="auto"/>
        <w:jc w:val="center"/>
        <w:rPr>
          <w:b/>
          <w:i/>
          <w:sz w:val="26"/>
          <w:szCs w:val="26"/>
          <w:lang w:val="uk-UA"/>
        </w:rPr>
      </w:pPr>
    </w:p>
    <w:p w:rsidR="00555E4D" w:rsidRPr="005762B0" w:rsidRDefault="00555E4D" w:rsidP="00347EEF">
      <w:pPr>
        <w:pStyle w:val="NormalWeb"/>
        <w:spacing w:line="276" w:lineRule="auto"/>
        <w:jc w:val="center"/>
        <w:rPr>
          <w:b/>
          <w:sz w:val="26"/>
          <w:szCs w:val="26"/>
          <w:lang w:val="uk-UA"/>
        </w:rPr>
      </w:pPr>
      <w:r w:rsidRPr="005762B0">
        <w:rPr>
          <w:b/>
          <w:sz w:val="26"/>
          <w:szCs w:val="26"/>
          <w:lang w:val="uk-UA"/>
        </w:rPr>
        <w:t>8. Порядок внесення змін і доповнень</w:t>
      </w:r>
    </w:p>
    <w:p w:rsidR="00555E4D" w:rsidRPr="00694994" w:rsidRDefault="00555E4D" w:rsidP="00931674">
      <w:pPr>
        <w:pStyle w:val="NormalWeb"/>
        <w:spacing w:line="276" w:lineRule="auto"/>
        <w:ind w:firstLine="709"/>
        <w:jc w:val="both"/>
        <w:rPr>
          <w:sz w:val="26"/>
          <w:szCs w:val="26"/>
          <w:lang w:val="uk-UA"/>
        </w:rPr>
      </w:pPr>
      <w:r w:rsidRPr="00694994">
        <w:rPr>
          <w:sz w:val="26"/>
          <w:szCs w:val="26"/>
          <w:lang w:val="uk-UA"/>
        </w:rPr>
        <w:t>9.1. Зміни і доповнення до цього Положення вносяться рішенням Вченої ради університету та затверджуються наказом ректора університету.</w:t>
      </w:r>
    </w:p>
    <w:sectPr w:rsidR="00555E4D" w:rsidRPr="00694994" w:rsidSect="00F8252D">
      <w:headerReference w:type="even" r:id="rId7"/>
      <w:headerReference w:type="default" r:id="rId8"/>
      <w:pgSz w:w="11906" w:h="16838"/>
      <w:pgMar w:top="851" w:right="851"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E4D" w:rsidRDefault="00555E4D" w:rsidP="00694994">
      <w:pPr>
        <w:spacing w:after="0" w:line="240" w:lineRule="auto"/>
      </w:pPr>
      <w:r>
        <w:separator/>
      </w:r>
    </w:p>
  </w:endnote>
  <w:endnote w:type="continuationSeparator" w:id="0">
    <w:p w:rsidR="00555E4D" w:rsidRDefault="00555E4D" w:rsidP="00694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E4D" w:rsidRDefault="00555E4D" w:rsidP="00694994">
      <w:pPr>
        <w:spacing w:after="0" w:line="240" w:lineRule="auto"/>
      </w:pPr>
      <w:r>
        <w:separator/>
      </w:r>
    </w:p>
  </w:footnote>
  <w:footnote w:type="continuationSeparator" w:id="0">
    <w:p w:rsidR="00555E4D" w:rsidRDefault="00555E4D" w:rsidP="006949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E4D" w:rsidRDefault="00555E4D" w:rsidP="0082181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5E4D" w:rsidRDefault="00555E4D" w:rsidP="00F8252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E4D" w:rsidRDefault="00555E4D" w:rsidP="0082181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555E4D" w:rsidRDefault="00555E4D" w:rsidP="00F8252D">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1B35"/>
    <w:multiLevelType w:val="hybridMultilevel"/>
    <w:tmpl w:val="EF3E9E7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hint="default"/>
      </w:rPr>
    </w:lvl>
    <w:lvl w:ilvl="1" w:tplc="94FAA450">
      <w:numFmt w:val="bullet"/>
      <w:lvlText w:val="-"/>
      <w:lvlJc w:val="left"/>
      <w:pPr>
        <w:ind w:left="2149" w:hanging="360"/>
      </w:pPr>
      <w:rPr>
        <w:rFonts w:ascii="Times New Roman" w:eastAsia="Times New Roman" w:hAnsi="Times New Roman" w:hint="default"/>
      </w:rPr>
    </w:lvl>
    <w:lvl w:ilvl="2" w:tplc="F6B87FDA">
      <w:numFmt w:val="bullet"/>
      <w:lvlText w:val="–"/>
      <w:lvlJc w:val="left"/>
      <w:pPr>
        <w:ind w:left="2869" w:hanging="360"/>
      </w:pPr>
      <w:rPr>
        <w:rFonts w:ascii="Times New Roman" w:eastAsia="Times New Roman" w:hAnsi="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DEC2CD2"/>
    <w:multiLevelType w:val="multilevel"/>
    <w:tmpl w:val="70FE374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32D26D6"/>
    <w:multiLevelType w:val="multilevel"/>
    <w:tmpl w:val="36AA9D02"/>
    <w:lvl w:ilvl="0">
      <w:start w:val="6"/>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4356786F"/>
    <w:multiLevelType w:val="multilevel"/>
    <w:tmpl w:val="2498501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17">
    <w:nsid w:val="48453BB8"/>
    <w:multiLevelType w:val="hybridMultilevel"/>
    <w:tmpl w:val="85349764"/>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5ADD22AB"/>
    <w:multiLevelType w:val="hybridMultilevel"/>
    <w:tmpl w:val="7156930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5B440D98"/>
    <w:multiLevelType w:val="hybridMultilevel"/>
    <w:tmpl w:val="6A0EF78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5C196440"/>
    <w:multiLevelType w:val="hybridMultilevel"/>
    <w:tmpl w:val="64048A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5D7524FB"/>
    <w:multiLevelType w:val="hybridMultilevel"/>
    <w:tmpl w:val="CF28C7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77153771"/>
    <w:multiLevelType w:val="hybridMultilevel"/>
    <w:tmpl w:val="60343B38"/>
    <w:lvl w:ilvl="0" w:tplc="FE9C6A4E">
      <w:start w:val="1"/>
      <w:numFmt w:val="bullet"/>
      <w:lvlText w:val=""/>
      <w:lvlJc w:val="left"/>
      <w:pPr>
        <w:ind w:left="2149" w:hanging="360"/>
      </w:pPr>
      <w:rPr>
        <w:rFonts w:ascii="Symbol" w:hAnsi="Symbol" w:hint="default"/>
      </w:rPr>
    </w:lvl>
    <w:lvl w:ilvl="1" w:tplc="04220003" w:tentative="1">
      <w:start w:val="1"/>
      <w:numFmt w:val="bullet"/>
      <w:lvlText w:val="o"/>
      <w:lvlJc w:val="left"/>
      <w:pPr>
        <w:ind w:left="2869" w:hanging="360"/>
      </w:pPr>
      <w:rPr>
        <w:rFonts w:ascii="Courier New" w:hAnsi="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23">
    <w:nsid w:val="7E9C79F6"/>
    <w:multiLevelType w:val="hybridMultilevel"/>
    <w:tmpl w:val="2532618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0"/>
  </w:num>
  <w:num w:numId="2">
    <w:abstractNumId w:val="14"/>
  </w:num>
  <w:num w:numId="3">
    <w:abstractNumId w:val="6"/>
  </w:num>
  <w:num w:numId="4">
    <w:abstractNumId w:val="22"/>
  </w:num>
  <w:num w:numId="5">
    <w:abstractNumId w:val="21"/>
  </w:num>
  <w:num w:numId="6">
    <w:abstractNumId w:val="16"/>
  </w:num>
  <w:num w:numId="7">
    <w:abstractNumId w:val="9"/>
  </w:num>
  <w:num w:numId="8">
    <w:abstractNumId w:val="7"/>
  </w:num>
  <w:num w:numId="9">
    <w:abstractNumId w:val="8"/>
  </w:num>
  <w:num w:numId="10">
    <w:abstractNumId w:val="0"/>
  </w:num>
  <w:num w:numId="11">
    <w:abstractNumId w:val="13"/>
  </w:num>
  <w:num w:numId="12">
    <w:abstractNumId w:val="11"/>
  </w:num>
  <w:num w:numId="13">
    <w:abstractNumId w:val="18"/>
  </w:num>
  <w:num w:numId="14">
    <w:abstractNumId w:val="15"/>
  </w:num>
  <w:num w:numId="15">
    <w:abstractNumId w:val="20"/>
  </w:num>
  <w:num w:numId="16">
    <w:abstractNumId w:val="1"/>
  </w:num>
  <w:num w:numId="17">
    <w:abstractNumId w:val="23"/>
  </w:num>
  <w:num w:numId="18">
    <w:abstractNumId w:val="12"/>
  </w:num>
  <w:num w:numId="19">
    <w:abstractNumId w:val="4"/>
  </w:num>
  <w:num w:numId="20">
    <w:abstractNumId w:val="2"/>
  </w:num>
  <w:num w:numId="21">
    <w:abstractNumId w:val="19"/>
  </w:num>
  <w:num w:numId="22">
    <w:abstractNumId w:val="5"/>
  </w:num>
  <w:num w:numId="23">
    <w:abstractNumId w:val="17"/>
  </w:num>
  <w:num w:numId="24">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AD6"/>
    <w:rsid w:val="00045E12"/>
    <w:rsid w:val="00065CB8"/>
    <w:rsid w:val="000A4CB7"/>
    <w:rsid w:val="000E3775"/>
    <w:rsid w:val="000F4197"/>
    <w:rsid w:val="0015198D"/>
    <w:rsid w:val="001775EB"/>
    <w:rsid w:val="00182CBB"/>
    <w:rsid w:val="001900CC"/>
    <w:rsid w:val="001B005B"/>
    <w:rsid w:val="001B5C5A"/>
    <w:rsid w:val="00216E84"/>
    <w:rsid w:val="00240789"/>
    <w:rsid w:val="0026455B"/>
    <w:rsid w:val="0027029E"/>
    <w:rsid w:val="002740C5"/>
    <w:rsid w:val="0028166D"/>
    <w:rsid w:val="00284157"/>
    <w:rsid w:val="002F0522"/>
    <w:rsid w:val="00303712"/>
    <w:rsid w:val="003154D2"/>
    <w:rsid w:val="0033224E"/>
    <w:rsid w:val="00334C3B"/>
    <w:rsid w:val="003370E3"/>
    <w:rsid w:val="003428C0"/>
    <w:rsid w:val="00347EEF"/>
    <w:rsid w:val="00356D0B"/>
    <w:rsid w:val="00393593"/>
    <w:rsid w:val="003D3D96"/>
    <w:rsid w:val="00426251"/>
    <w:rsid w:val="004274C0"/>
    <w:rsid w:val="00445696"/>
    <w:rsid w:val="00452373"/>
    <w:rsid w:val="004B5299"/>
    <w:rsid w:val="005416F9"/>
    <w:rsid w:val="005538D9"/>
    <w:rsid w:val="00555E4D"/>
    <w:rsid w:val="00560AFA"/>
    <w:rsid w:val="005649D4"/>
    <w:rsid w:val="005762B0"/>
    <w:rsid w:val="0057717F"/>
    <w:rsid w:val="005856C4"/>
    <w:rsid w:val="005D53D4"/>
    <w:rsid w:val="005E2D3D"/>
    <w:rsid w:val="005F0AD6"/>
    <w:rsid w:val="0062127B"/>
    <w:rsid w:val="00661299"/>
    <w:rsid w:val="00694994"/>
    <w:rsid w:val="006B4B5F"/>
    <w:rsid w:val="006C150B"/>
    <w:rsid w:val="006F1BA0"/>
    <w:rsid w:val="006F5C8B"/>
    <w:rsid w:val="007313CA"/>
    <w:rsid w:val="00747720"/>
    <w:rsid w:val="007C0880"/>
    <w:rsid w:val="007D7C16"/>
    <w:rsid w:val="007E6D46"/>
    <w:rsid w:val="0082181C"/>
    <w:rsid w:val="00830B3F"/>
    <w:rsid w:val="00864BDD"/>
    <w:rsid w:val="008738AC"/>
    <w:rsid w:val="008A2244"/>
    <w:rsid w:val="008A71DE"/>
    <w:rsid w:val="008F3F49"/>
    <w:rsid w:val="008F721E"/>
    <w:rsid w:val="00931674"/>
    <w:rsid w:val="0095781A"/>
    <w:rsid w:val="00963AF3"/>
    <w:rsid w:val="0098174E"/>
    <w:rsid w:val="009959AA"/>
    <w:rsid w:val="009D786E"/>
    <w:rsid w:val="009E2F0E"/>
    <w:rsid w:val="00A15E7B"/>
    <w:rsid w:val="00A53F51"/>
    <w:rsid w:val="00AF42F4"/>
    <w:rsid w:val="00B0161D"/>
    <w:rsid w:val="00B04035"/>
    <w:rsid w:val="00B51D0A"/>
    <w:rsid w:val="00B854EC"/>
    <w:rsid w:val="00BB76B3"/>
    <w:rsid w:val="00BC5804"/>
    <w:rsid w:val="00C07C00"/>
    <w:rsid w:val="00C11E4E"/>
    <w:rsid w:val="00C86354"/>
    <w:rsid w:val="00C87D54"/>
    <w:rsid w:val="00D044AF"/>
    <w:rsid w:val="00D36A9E"/>
    <w:rsid w:val="00D7032E"/>
    <w:rsid w:val="00DA408A"/>
    <w:rsid w:val="00E60564"/>
    <w:rsid w:val="00ED644B"/>
    <w:rsid w:val="00F474B2"/>
    <w:rsid w:val="00F8252D"/>
    <w:rsid w:val="00F90CC8"/>
    <w:rsid w:val="00FA36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4C0"/>
    <w:pPr>
      <w:spacing w:after="200" w:line="276" w:lineRule="auto"/>
    </w:pPr>
    <w:rPr>
      <w:lang w:val="uk-UA" w:eastAsia="en-US"/>
    </w:rPr>
  </w:style>
  <w:style w:type="paragraph" w:styleId="Heading2">
    <w:name w:val="heading 2"/>
    <w:basedOn w:val="Normal"/>
    <w:next w:val="Normal"/>
    <w:link w:val="Heading2Char"/>
    <w:uiPriority w:val="99"/>
    <w:qFormat/>
    <w:rsid w:val="001B5C5A"/>
    <w:pPr>
      <w:keepNext/>
      <w:spacing w:before="120" w:after="120" w:line="240" w:lineRule="auto"/>
      <w:jc w:val="center"/>
      <w:outlineLvl w:val="1"/>
    </w:pPr>
    <w:rPr>
      <w:rFonts w:ascii="Times New Roman" w:hAnsi="Times New Roman"/>
      <w:b/>
      <w:bCs/>
      <w:i/>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B5C5A"/>
    <w:rPr>
      <w:rFonts w:ascii="Times New Roman" w:eastAsia="Times New Roman" w:hAnsi="Times New Roman" w:cs="Times New Roman"/>
      <w:b/>
      <w:bCs/>
      <w:i/>
      <w:sz w:val="24"/>
      <w:szCs w:val="24"/>
      <w:lang w:eastAsia="ru-RU"/>
    </w:rPr>
  </w:style>
  <w:style w:type="character" w:customStyle="1" w:styleId="4">
    <w:name w:val="Основной текст (4)_"/>
    <w:basedOn w:val="DefaultParagraphFont"/>
    <w:link w:val="40"/>
    <w:uiPriority w:val="99"/>
    <w:locked/>
    <w:rsid w:val="005D53D4"/>
    <w:rPr>
      <w:rFonts w:cs="Times New Roman"/>
      <w:b/>
      <w:bCs/>
      <w:sz w:val="18"/>
      <w:szCs w:val="18"/>
      <w:shd w:val="clear" w:color="auto" w:fill="FFFFFF"/>
    </w:rPr>
  </w:style>
  <w:style w:type="character" w:customStyle="1" w:styleId="5">
    <w:name w:val="Основной текст (5)_"/>
    <w:basedOn w:val="DefaultParagraphFont"/>
    <w:link w:val="50"/>
    <w:uiPriority w:val="99"/>
    <w:locked/>
    <w:rsid w:val="005D53D4"/>
    <w:rPr>
      <w:rFonts w:ascii="Calibri" w:hAnsi="Calibri" w:cs="Calibri"/>
      <w:sz w:val="19"/>
      <w:szCs w:val="19"/>
      <w:shd w:val="clear" w:color="auto" w:fill="FFFFFF"/>
    </w:rPr>
  </w:style>
  <w:style w:type="character" w:customStyle="1" w:styleId="51">
    <w:name w:val="Основной текст (5) + Полужирный"/>
    <w:aliases w:val="Курсив"/>
    <w:basedOn w:val="5"/>
    <w:uiPriority w:val="99"/>
    <w:rsid w:val="005D53D4"/>
    <w:rPr>
      <w:b/>
      <w:bCs/>
      <w:i/>
      <w:iCs/>
    </w:rPr>
  </w:style>
  <w:style w:type="character" w:customStyle="1" w:styleId="BodyTextChar">
    <w:name w:val="Body Text Char"/>
    <w:link w:val="BodyText"/>
    <w:uiPriority w:val="99"/>
    <w:locked/>
    <w:rsid w:val="005D53D4"/>
    <w:rPr>
      <w:rFonts w:ascii="Times New Roman" w:hAnsi="Times New Roman" w:cs="Times New Roman"/>
      <w:sz w:val="19"/>
      <w:szCs w:val="19"/>
      <w:shd w:val="clear" w:color="auto" w:fill="FFFFFF"/>
    </w:rPr>
  </w:style>
  <w:style w:type="character" w:customStyle="1" w:styleId="a">
    <w:name w:val="Основной текст + Полужирный"/>
    <w:aliases w:val="Курсив1"/>
    <w:basedOn w:val="BodyTextChar"/>
    <w:uiPriority w:val="99"/>
    <w:rsid w:val="005D53D4"/>
    <w:rPr>
      <w:b/>
      <w:bCs/>
      <w:i/>
      <w:iCs/>
    </w:rPr>
  </w:style>
  <w:style w:type="paragraph" w:customStyle="1" w:styleId="40">
    <w:name w:val="Основной текст (4)"/>
    <w:basedOn w:val="Normal"/>
    <w:link w:val="4"/>
    <w:uiPriority w:val="99"/>
    <w:rsid w:val="005D53D4"/>
    <w:pPr>
      <w:widowControl w:val="0"/>
      <w:shd w:val="clear" w:color="auto" w:fill="FFFFFF"/>
      <w:spacing w:before="780" w:after="780" w:line="240" w:lineRule="atLeast"/>
      <w:jc w:val="center"/>
    </w:pPr>
    <w:rPr>
      <w:b/>
      <w:bCs/>
      <w:sz w:val="18"/>
      <w:szCs w:val="18"/>
    </w:rPr>
  </w:style>
  <w:style w:type="paragraph" w:customStyle="1" w:styleId="50">
    <w:name w:val="Основной текст (5)"/>
    <w:basedOn w:val="Normal"/>
    <w:link w:val="5"/>
    <w:uiPriority w:val="99"/>
    <w:rsid w:val="005D53D4"/>
    <w:pPr>
      <w:widowControl w:val="0"/>
      <w:shd w:val="clear" w:color="auto" w:fill="FFFFFF"/>
      <w:spacing w:before="780" w:after="120" w:line="283" w:lineRule="exact"/>
      <w:jc w:val="both"/>
    </w:pPr>
    <w:rPr>
      <w:rFonts w:cs="Calibri"/>
      <w:sz w:val="19"/>
      <w:szCs w:val="19"/>
    </w:rPr>
  </w:style>
  <w:style w:type="paragraph" w:styleId="BodyText">
    <w:name w:val="Body Text"/>
    <w:basedOn w:val="Normal"/>
    <w:link w:val="BodyTextChar2"/>
    <w:uiPriority w:val="99"/>
    <w:rsid w:val="005D53D4"/>
    <w:pPr>
      <w:widowControl w:val="0"/>
      <w:shd w:val="clear" w:color="auto" w:fill="FFFFFF"/>
      <w:spacing w:before="120" w:after="0" w:line="226" w:lineRule="exact"/>
      <w:jc w:val="both"/>
    </w:pPr>
    <w:rPr>
      <w:rFonts w:ascii="Times New Roman" w:hAnsi="Times New Roman"/>
      <w:sz w:val="19"/>
      <w:szCs w:val="19"/>
    </w:rPr>
  </w:style>
  <w:style w:type="character" w:customStyle="1" w:styleId="BodyTextChar1">
    <w:name w:val="Body Text Char1"/>
    <w:basedOn w:val="DefaultParagraphFont"/>
    <w:link w:val="BodyText"/>
    <w:uiPriority w:val="99"/>
    <w:semiHidden/>
    <w:rsid w:val="00D3405D"/>
    <w:rPr>
      <w:lang w:val="uk-UA" w:eastAsia="en-US"/>
    </w:rPr>
  </w:style>
  <w:style w:type="character" w:customStyle="1" w:styleId="BodyTextChar2">
    <w:name w:val="Body Text Char2"/>
    <w:basedOn w:val="DefaultParagraphFont"/>
    <w:link w:val="BodyText"/>
    <w:uiPriority w:val="99"/>
    <w:semiHidden/>
    <w:locked/>
    <w:rsid w:val="005D53D4"/>
    <w:rPr>
      <w:rFonts w:cs="Times New Roman"/>
    </w:rPr>
  </w:style>
  <w:style w:type="paragraph" w:styleId="NormalWeb">
    <w:name w:val="Normal (Web)"/>
    <w:basedOn w:val="Normal"/>
    <w:uiPriority w:val="99"/>
    <w:rsid w:val="001B5C5A"/>
    <w:pPr>
      <w:suppressAutoHyphens/>
      <w:spacing w:after="0" w:line="240" w:lineRule="auto"/>
    </w:pPr>
    <w:rPr>
      <w:rFonts w:ascii="Times New Roman" w:hAnsi="Times New Roman"/>
      <w:sz w:val="24"/>
      <w:szCs w:val="24"/>
      <w:lang w:val="ru-RU" w:eastAsia="ar-SA"/>
    </w:rPr>
  </w:style>
  <w:style w:type="paragraph" w:customStyle="1" w:styleId="rvps2">
    <w:name w:val="rvps2"/>
    <w:basedOn w:val="Normal"/>
    <w:uiPriority w:val="99"/>
    <w:rsid w:val="0057717F"/>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BC5804"/>
    <w:pPr>
      <w:ind w:left="720"/>
      <w:contextualSpacing/>
    </w:pPr>
  </w:style>
  <w:style w:type="paragraph" w:styleId="Header">
    <w:name w:val="header"/>
    <w:basedOn w:val="Normal"/>
    <w:link w:val="HeaderChar"/>
    <w:uiPriority w:val="99"/>
    <w:rsid w:val="00694994"/>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694994"/>
    <w:rPr>
      <w:rFonts w:cs="Times New Roman"/>
    </w:rPr>
  </w:style>
  <w:style w:type="paragraph" w:styleId="Footer">
    <w:name w:val="footer"/>
    <w:basedOn w:val="Normal"/>
    <w:link w:val="FooterChar"/>
    <w:uiPriority w:val="99"/>
    <w:semiHidden/>
    <w:rsid w:val="00694994"/>
    <w:pPr>
      <w:tabs>
        <w:tab w:val="center" w:pos="4819"/>
        <w:tab w:val="right" w:pos="9639"/>
      </w:tabs>
      <w:spacing w:after="0" w:line="240" w:lineRule="auto"/>
    </w:pPr>
  </w:style>
  <w:style w:type="character" w:customStyle="1" w:styleId="FooterChar">
    <w:name w:val="Footer Char"/>
    <w:basedOn w:val="DefaultParagraphFont"/>
    <w:link w:val="Footer"/>
    <w:uiPriority w:val="99"/>
    <w:semiHidden/>
    <w:locked/>
    <w:rsid w:val="00694994"/>
    <w:rPr>
      <w:rFonts w:cs="Times New Roman"/>
    </w:rPr>
  </w:style>
  <w:style w:type="paragraph" w:styleId="BalloonText">
    <w:name w:val="Balloon Text"/>
    <w:basedOn w:val="Normal"/>
    <w:link w:val="BalloonTextChar"/>
    <w:uiPriority w:val="99"/>
    <w:semiHidden/>
    <w:rsid w:val="00864B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4BDD"/>
    <w:rPr>
      <w:rFonts w:ascii="Tahoma" w:hAnsi="Tahoma" w:cs="Tahoma"/>
      <w:sz w:val="16"/>
      <w:szCs w:val="16"/>
    </w:rPr>
  </w:style>
  <w:style w:type="character" w:styleId="PageNumber">
    <w:name w:val="page number"/>
    <w:basedOn w:val="DefaultParagraphFont"/>
    <w:uiPriority w:val="99"/>
    <w:rsid w:val="00F8252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12</Pages>
  <Words>4289</Words>
  <Characters>24451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ПОЛОЖЕННЯ ПРО КАФЕДРУ ЗЕМЛЕУСТРОЮ І КАДАСТРУ</dc:title>
  <dc:subject/>
  <dc:creator>Оленка</dc:creator>
  <cp:keywords/>
  <dc:description/>
  <cp:lastModifiedBy>Zemlerob</cp:lastModifiedBy>
  <cp:revision>2</cp:revision>
  <cp:lastPrinted>2016-05-14T08:59:00Z</cp:lastPrinted>
  <dcterms:created xsi:type="dcterms:W3CDTF">2016-06-07T06:24:00Z</dcterms:created>
  <dcterms:modified xsi:type="dcterms:W3CDTF">2016-06-07T06:24:00Z</dcterms:modified>
</cp:coreProperties>
</file>